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5" w:rsidRPr="001F1615" w:rsidRDefault="001F1615" w:rsidP="001F1615">
      <w:pPr>
        <w:pStyle w:val="Header"/>
        <w:jc w:val="center"/>
        <w:rPr>
          <w:sz w:val="32"/>
          <w:szCs w:val="32"/>
        </w:rPr>
      </w:pPr>
      <w:r w:rsidRPr="001F1615">
        <w:rPr>
          <w:sz w:val="32"/>
          <w:szCs w:val="32"/>
        </w:rPr>
        <w:t>Life in the Community</w:t>
      </w:r>
      <w:r w:rsidRPr="001F1615">
        <w:rPr>
          <w:sz w:val="32"/>
          <w:szCs w:val="32"/>
        </w:rPr>
        <w:t xml:space="preserve"> - </w:t>
      </w:r>
      <w:r>
        <w:rPr>
          <w:sz w:val="32"/>
          <w:szCs w:val="32"/>
        </w:rPr>
        <w:t>Ruth Gerzon</w:t>
      </w:r>
    </w:p>
    <w:p w:rsidR="001F1615" w:rsidRDefault="001F1615" w:rsidP="00A20F04">
      <w:pPr>
        <w:jc w:val="center"/>
        <w:rPr>
          <w:rFonts w:ascii="Arial" w:hAnsi="Arial" w:cs="Arial"/>
          <w:color w:val="004287"/>
        </w:rPr>
      </w:pPr>
    </w:p>
    <w:p w:rsidR="00A20F04" w:rsidRPr="00A20F04" w:rsidRDefault="00C03D3F" w:rsidP="00A20F04">
      <w:pPr>
        <w:jc w:val="center"/>
        <w:rPr>
          <w:rFonts w:ascii="Arial" w:hAnsi="Arial" w:cs="Arial"/>
          <w:color w:val="004287"/>
        </w:rPr>
      </w:pPr>
      <w:r>
        <w:rPr>
          <w:rFonts w:ascii="Arial" w:hAnsi="Arial" w:cs="Arial"/>
          <w:color w:val="004287"/>
        </w:rPr>
        <w:t xml:space="preserve"> </w:t>
      </w:r>
      <w:proofErr w:type="spellStart"/>
      <w:proofErr w:type="gramStart"/>
      <w:r w:rsidR="00A20F04" w:rsidRPr="00A20F04">
        <w:rPr>
          <w:rFonts w:ascii="Arial" w:hAnsi="Arial" w:cs="Arial"/>
          <w:color w:val="004287"/>
        </w:rPr>
        <w:t>Ko</w:t>
      </w:r>
      <w:proofErr w:type="spellEnd"/>
      <w:proofErr w:type="gram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koe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, </w:t>
      </w:r>
      <w:proofErr w:type="spellStart"/>
      <w:r w:rsidR="00A20F04" w:rsidRPr="00A20F04">
        <w:rPr>
          <w:rFonts w:ascii="Arial" w:hAnsi="Arial" w:cs="Arial"/>
          <w:color w:val="004287"/>
        </w:rPr>
        <w:t>ko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au, </w:t>
      </w:r>
      <w:proofErr w:type="spellStart"/>
      <w:r w:rsidR="00A20F04" w:rsidRPr="00A20F04">
        <w:rPr>
          <w:rFonts w:ascii="Arial" w:hAnsi="Arial" w:cs="Arial"/>
          <w:color w:val="004287"/>
        </w:rPr>
        <w:t>ko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t</w:t>
      </w:r>
      <w:r w:rsidR="00A20F04" w:rsidRPr="00A20F04">
        <w:rPr>
          <w:rFonts w:ascii="Arial" w:eastAsia="AntigoniBd" w:hAnsi="Arial" w:cs="Arial"/>
          <w:color w:val="004287"/>
        </w:rPr>
        <w:t>ā</w:t>
      </w:r>
      <w:r w:rsidR="00A20F04" w:rsidRPr="00A20F04">
        <w:rPr>
          <w:rFonts w:ascii="Arial" w:hAnsi="Arial" w:cs="Arial"/>
          <w:color w:val="004287"/>
        </w:rPr>
        <w:t>ua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, </w:t>
      </w:r>
      <w:proofErr w:type="spellStart"/>
      <w:r w:rsidR="00A20F04" w:rsidRPr="00A20F04">
        <w:rPr>
          <w:rFonts w:ascii="Arial" w:hAnsi="Arial" w:cs="Arial"/>
          <w:color w:val="004287"/>
        </w:rPr>
        <w:t>ko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t</w:t>
      </w:r>
      <w:r w:rsidR="00A20F04" w:rsidRPr="00A20F04">
        <w:rPr>
          <w:rFonts w:ascii="Arial" w:eastAsia="AntigoniBd" w:hAnsi="Arial" w:cs="Arial"/>
          <w:color w:val="004287"/>
        </w:rPr>
        <w:t>ā</w:t>
      </w:r>
      <w:r w:rsidR="00A20F04" w:rsidRPr="00A20F04">
        <w:rPr>
          <w:rFonts w:ascii="Arial" w:hAnsi="Arial" w:cs="Arial"/>
          <w:color w:val="004287"/>
        </w:rPr>
        <w:t>tou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katoa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kia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mahi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  <w:proofErr w:type="spellStart"/>
      <w:r w:rsidR="00A20F04" w:rsidRPr="00A20F04">
        <w:rPr>
          <w:rFonts w:ascii="Arial" w:hAnsi="Arial" w:cs="Arial"/>
          <w:color w:val="004287"/>
        </w:rPr>
        <w:t>tahi</w:t>
      </w:r>
      <w:proofErr w:type="spellEnd"/>
      <w:r w:rsidR="00A20F04" w:rsidRPr="00A20F04">
        <w:rPr>
          <w:rFonts w:ascii="Arial" w:hAnsi="Arial" w:cs="Arial"/>
          <w:color w:val="004287"/>
        </w:rPr>
        <w:t xml:space="preserve"> </w:t>
      </w:r>
    </w:p>
    <w:p w:rsidR="00A20F04" w:rsidRPr="00A20F04" w:rsidRDefault="00A20F04" w:rsidP="00A20F04">
      <w:pPr>
        <w:jc w:val="center"/>
        <w:rPr>
          <w:rFonts w:ascii="Arial" w:hAnsi="Arial" w:cs="Arial"/>
          <w:color w:val="004287"/>
        </w:rPr>
      </w:pPr>
      <w:r w:rsidRPr="00A20F04">
        <w:rPr>
          <w:rFonts w:ascii="Arial" w:hAnsi="Arial" w:cs="Arial"/>
          <w:color w:val="004287"/>
        </w:rPr>
        <w:t>You, me, we, us, together we make a community</w:t>
      </w:r>
    </w:p>
    <w:p w:rsidR="00045A45" w:rsidRPr="00A20F04" w:rsidRDefault="007A6A00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201C7">
        <w:rPr>
          <w:rFonts w:ascii="Arial" w:hAnsi="Arial" w:cs="Arial"/>
        </w:rPr>
        <w:t xml:space="preserve">ike many </w:t>
      </w:r>
      <w:r w:rsidR="009256B9">
        <w:rPr>
          <w:rFonts w:ascii="Arial" w:hAnsi="Arial" w:cs="Arial"/>
        </w:rPr>
        <w:t xml:space="preserve">of my </w:t>
      </w:r>
      <w:r w:rsidR="00622EFB">
        <w:rPr>
          <w:rFonts w:ascii="Arial" w:hAnsi="Arial" w:cs="Arial"/>
        </w:rPr>
        <w:t>generation</w:t>
      </w:r>
      <w:r w:rsidR="005201C7">
        <w:rPr>
          <w:rFonts w:ascii="Arial" w:hAnsi="Arial" w:cs="Arial"/>
        </w:rPr>
        <w:t xml:space="preserve">, </w:t>
      </w:r>
      <w:r w:rsidR="00225CB7">
        <w:rPr>
          <w:rFonts w:ascii="Arial" w:hAnsi="Arial" w:cs="Arial"/>
        </w:rPr>
        <w:t xml:space="preserve">I </w:t>
      </w:r>
      <w:r w:rsidR="009256B9">
        <w:rPr>
          <w:rFonts w:ascii="Arial" w:hAnsi="Arial" w:cs="Arial"/>
        </w:rPr>
        <w:t xml:space="preserve">lament </w:t>
      </w:r>
      <w:r w:rsidR="00DE436E" w:rsidRPr="00A20F04">
        <w:rPr>
          <w:rFonts w:ascii="Arial" w:hAnsi="Arial" w:cs="Arial"/>
        </w:rPr>
        <w:t xml:space="preserve">the disappearance of </w:t>
      </w:r>
      <w:r w:rsidR="009256B9">
        <w:rPr>
          <w:rFonts w:ascii="Arial" w:hAnsi="Arial" w:cs="Arial"/>
        </w:rPr>
        <w:t>the</w:t>
      </w:r>
      <w:r w:rsidR="00DE436E" w:rsidRPr="00A20F04">
        <w:rPr>
          <w:rFonts w:ascii="Arial" w:hAnsi="Arial" w:cs="Arial"/>
        </w:rPr>
        <w:t xml:space="preserve"> sense of community</w:t>
      </w:r>
      <w:r w:rsidR="009256B9">
        <w:rPr>
          <w:rFonts w:ascii="Arial" w:hAnsi="Arial" w:cs="Arial"/>
        </w:rPr>
        <w:t xml:space="preserve"> we knew when we were young</w:t>
      </w:r>
      <w:r w:rsidR="00DE436E" w:rsidRPr="00A20F04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In the fifties</w:t>
      </w:r>
      <w:r w:rsidR="009256B9">
        <w:rPr>
          <w:rFonts w:ascii="Arial" w:hAnsi="Arial" w:cs="Arial"/>
        </w:rPr>
        <w:t xml:space="preserve">, </w:t>
      </w:r>
      <w:r w:rsidR="00045A45">
        <w:rPr>
          <w:rFonts w:ascii="Arial" w:hAnsi="Arial" w:cs="Arial"/>
        </w:rPr>
        <w:t xml:space="preserve">we </w:t>
      </w:r>
      <w:r w:rsidR="009256B9">
        <w:rPr>
          <w:rFonts w:ascii="Arial" w:hAnsi="Arial" w:cs="Arial"/>
        </w:rPr>
        <w:t xml:space="preserve">freely </w:t>
      </w:r>
      <w:r w:rsidR="00E33521" w:rsidRPr="00A20F04">
        <w:rPr>
          <w:rFonts w:ascii="Arial" w:hAnsi="Arial" w:cs="Arial"/>
        </w:rPr>
        <w:t>shar</w:t>
      </w:r>
      <w:r w:rsidR="009256B9">
        <w:rPr>
          <w:rFonts w:ascii="Arial" w:hAnsi="Arial" w:cs="Arial"/>
        </w:rPr>
        <w:t xml:space="preserve">ed </w:t>
      </w:r>
      <w:r w:rsidR="00DE436E" w:rsidRPr="00A20F04">
        <w:rPr>
          <w:rFonts w:ascii="Arial" w:hAnsi="Arial" w:cs="Arial"/>
        </w:rPr>
        <w:t>gifts of time, expertise and resources</w:t>
      </w:r>
      <w:r w:rsidR="00E33521" w:rsidRPr="00A20F04">
        <w:rPr>
          <w:rFonts w:ascii="Arial" w:hAnsi="Arial" w:cs="Arial"/>
        </w:rPr>
        <w:t xml:space="preserve">. We </w:t>
      </w:r>
      <w:r w:rsidR="00DE436E" w:rsidRPr="00A20F04">
        <w:rPr>
          <w:rFonts w:ascii="Arial" w:hAnsi="Arial" w:cs="Arial"/>
        </w:rPr>
        <w:t>mow</w:t>
      </w:r>
      <w:r w:rsidR="00E33521" w:rsidRPr="00A20F04">
        <w:rPr>
          <w:rFonts w:ascii="Arial" w:hAnsi="Arial" w:cs="Arial"/>
        </w:rPr>
        <w:t>ed</w:t>
      </w:r>
      <w:r w:rsidR="00DE436E" w:rsidRPr="00A20F04">
        <w:rPr>
          <w:rFonts w:ascii="Arial" w:hAnsi="Arial" w:cs="Arial"/>
        </w:rPr>
        <w:t xml:space="preserve"> a neighbour’s lawn, </w:t>
      </w:r>
      <w:r w:rsidR="00E33521" w:rsidRPr="00A20F04">
        <w:rPr>
          <w:rFonts w:ascii="Arial" w:hAnsi="Arial" w:cs="Arial"/>
        </w:rPr>
        <w:t>gave</w:t>
      </w:r>
      <w:r w:rsidR="00DE436E" w:rsidRPr="00A20F04">
        <w:rPr>
          <w:rFonts w:ascii="Arial" w:hAnsi="Arial" w:cs="Arial"/>
        </w:rPr>
        <w:t xml:space="preserve"> them a lift to hospital, shar</w:t>
      </w:r>
      <w:r w:rsidR="00E33521" w:rsidRPr="00A20F04">
        <w:rPr>
          <w:rFonts w:ascii="Arial" w:hAnsi="Arial" w:cs="Arial"/>
        </w:rPr>
        <w:t>ed</w:t>
      </w:r>
      <w:r w:rsidR="005201C7">
        <w:rPr>
          <w:rFonts w:ascii="Arial" w:hAnsi="Arial" w:cs="Arial"/>
        </w:rPr>
        <w:t xml:space="preserve"> food from our gardens and </w:t>
      </w:r>
      <w:r w:rsidR="00DE436E" w:rsidRPr="00A20F04">
        <w:rPr>
          <w:rFonts w:ascii="Arial" w:hAnsi="Arial" w:cs="Arial"/>
        </w:rPr>
        <w:t>car</w:t>
      </w:r>
      <w:r w:rsidR="00E33521" w:rsidRPr="00A20F04">
        <w:rPr>
          <w:rFonts w:ascii="Arial" w:hAnsi="Arial" w:cs="Arial"/>
        </w:rPr>
        <w:t>ed</w:t>
      </w:r>
      <w:r w:rsidR="00DE436E" w:rsidRPr="00A20F04">
        <w:rPr>
          <w:rFonts w:ascii="Arial" w:hAnsi="Arial" w:cs="Arial"/>
        </w:rPr>
        <w:t xml:space="preserve"> for </w:t>
      </w:r>
      <w:r w:rsidR="00E33521" w:rsidRPr="00A20F04">
        <w:rPr>
          <w:rFonts w:ascii="Arial" w:hAnsi="Arial" w:cs="Arial"/>
        </w:rPr>
        <w:t xml:space="preserve">one another’s </w:t>
      </w:r>
      <w:r w:rsidR="00DE436E" w:rsidRPr="00A20F04">
        <w:rPr>
          <w:rFonts w:ascii="Arial" w:hAnsi="Arial" w:cs="Arial"/>
        </w:rPr>
        <w:t>children</w:t>
      </w:r>
      <w:r w:rsidR="00B75495" w:rsidRPr="00A20F04">
        <w:rPr>
          <w:rFonts w:ascii="Arial" w:hAnsi="Arial" w:cs="Arial"/>
        </w:rPr>
        <w:t xml:space="preserve">. </w:t>
      </w:r>
      <w:r w:rsidR="005201C7">
        <w:rPr>
          <w:rFonts w:ascii="Arial" w:hAnsi="Arial" w:cs="Arial"/>
        </w:rPr>
        <w:t>T</w:t>
      </w:r>
      <w:r w:rsidR="009256B9">
        <w:rPr>
          <w:rFonts w:ascii="Arial" w:hAnsi="Arial" w:cs="Arial"/>
        </w:rPr>
        <w:t>hese acts of kindness</w:t>
      </w:r>
      <w:r w:rsidR="00B75495" w:rsidRPr="00A20F04">
        <w:rPr>
          <w:rFonts w:ascii="Arial" w:hAnsi="Arial" w:cs="Arial"/>
        </w:rPr>
        <w:t xml:space="preserve"> </w:t>
      </w:r>
      <w:r w:rsidR="00E33521" w:rsidRPr="00A20F04">
        <w:rPr>
          <w:rFonts w:ascii="Arial" w:hAnsi="Arial" w:cs="Arial"/>
        </w:rPr>
        <w:t xml:space="preserve">built up </w:t>
      </w:r>
      <w:r>
        <w:rPr>
          <w:rFonts w:ascii="Arial" w:hAnsi="Arial" w:cs="Arial"/>
        </w:rPr>
        <w:t xml:space="preserve">connections and </w:t>
      </w:r>
      <w:r w:rsidR="00E33521" w:rsidRPr="00A20F04">
        <w:rPr>
          <w:rFonts w:ascii="Arial" w:hAnsi="Arial" w:cs="Arial"/>
        </w:rPr>
        <w:t>trust</w:t>
      </w:r>
      <w:r w:rsidR="00225CB7">
        <w:rPr>
          <w:rFonts w:ascii="Arial" w:hAnsi="Arial" w:cs="Arial"/>
        </w:rPr>
        <w:t>. W</w:t>
      </w:r>
      <w:r w:rsidR="00B75495" w:rsidRPr="00A20F04">
        <w:rPr>
          <w:rFonts w:ascii="Arial" w:hAnsi="Arial" w:cs="Arial"/>
        </w:rPr>
        <w:t>e made a real effort to know and get on with our neighbours.</w:t>
      </w:r>
      <w:r w:rsidR="00225CB7">
        <w:rPr>
          <w:rFonts w:ascii="Arial" w:hAnsi="Arial" w:cs="Arial"/>
        </w:rPr>
        <w:t xml:space="preserve">  </w:t>
      </w:r>
      <w:r w:rsidR="005201C7">
        <w:rPr>
          <w:rFonts w:ascii="Arial" w:hAnsi="Arial" w:cs="Arial"/>
        </w:rPr>
        <w:t xml:space="preserve">Together </w:t>
      </w:r>
      <w:r w:rsidR="00045A45">
        <w:rPr>
          <w:rFonts w:ascii="Arial" w:hAnsi="Arial" w:cs="Arial"/>
        </w:rPr>
        <w:t>we</w:t>
      </w:r>
      <w:r w:rsidR="00045A45" w:rsidRPr="00A20F04">
        <w:rPr>
          <w:rFonts w:ascii="Arial" w:hAnsi="Arial" w:cs="Arial"/>
        </w:rPr>
        <w:t xml:space="preserve"> solve</w:t>
      </w:r>
      <w:r w:rsidR="005201C7">
        <w:rPr>
          <w:rFonts w:ascii="Arial" w:hAnsi="Arial" w:cs="Arial"/>
        </w:rPr>
        <w:t>d</w:t>
      </w:r>
      <w:r w:rsidR="00045A45" w:rsidRPr="00A20F04">
        <w:rPr>
          <w:rFonts w:ascii="Arial" w:hAnsi="Arial" w:cs="Arial"/>
        </w:rPr>
        <w:t xml:space="preserve"> problems, contribute</w:t>
      </w:r>
      <w:r w:rsidR="00225CB7">
        <w:rPr>
          <w:rFonts w:ascii="Arial" w:hAnsi="Arial" w:cs="Arial"/>
        </w:rPr>
        <w:t>d</w:t>
      </w:r>
      <w:r w:rsidR="00045A45" w:rsidRPr="00A20F04">
        <w:rPr>
          <w:rFonts w:ascii="Arial" w:hAnsi="Arial" w:cs="Arial"/>
        </w:rPr>
        <w:t xml:space="preserve"> to each other’s lives and provide</w:t>
      </w:r>
      <w:r w:rsidR="005201C7">
        <w:rPr>
          <w:rFonts w:ascii="Arial" w:hAnsi="Arial" w:cs="Arial"/>
        </w:rPr>
        <w:t>d</w:t>
      </w:r>
      <w:r w:rsidR="00045A45" w:rsidRPr="00A20F04">
        <w:rPr>
          <w:rFonts w:ascii="Arial" w:hAnsi="Arial" w:cs="Arial"/>
        </w:rPr>
        <w:t xml:space="preserve"> support at times of hardship.</w:t>
      </w:r>
      <w:r w:rsidR="00225CB7">
        <w:rPr>
          <w:rFonts w:ascii="Arial" w:hAnsi="Arial" w:cs="Arial"/>
        </w:rPr>
        <w:t xml:space="preserve"> </w:t>
      </w:r>
      <w:r w:rsidR="00225CB7" w:rsidRPr="00A20F04">
        <w:rPr>
          <w:rFonts w:ascii="Arial" w:hAnsi="Arial" w:cs="Arial"/>
        </w:rPr>
        <w:t>Community was essential to a good life</w:t>
      </w:r>
      <w:r w:rsidR="00225CB7">
        <w:rPr>
          <w:rFonts w:ascii="Arial" w:hAnsi="Arial" w:cs="Arial"/>
        </w:rPr>
        <w:t>.</w:t>
      </w:r>
    </w:p>
    <w:p w:rsidR="00622EFB" w:rsidRPr="00A20F04" w:rsidRDefault="00622EFB" w:rsidP="0062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Yet </w:t>
      </w:r>
      <w:r w:rsidR="00045A4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now know, to our shame, that the picture was not so rosy.  Our </w:t>
      </w:r>
      <w:r w:rsidR="005201C7">
        <w:rPr>
          <w:rFonts w:ascii="Arial" w:hAnsi="Arial" w:cs="Arial"/>
        </w:rPr>
        <w:t xml:space="preserve">vibrant </w:t>
      </w:r>
      <w:r>
        <w:rPr>
          <w:rFonts w:ascii="Arial" w:hAnsi="Arial" w:cs="Arial"/>
        </w:rPr>
        <w:t xml:space="preserve">communities </w:t>
      </w:r>
      <w:r w:rsidR="005201C7">
        <w:rPr>
          <w:rFonts w:ascii="Arial" w:hAnsi="Arial" w:cs="Arial"/>
        </w:rPr>
        <w:t>excluded</w:t>
      </w:r>
      <w:r>
        <w:rPr>
          <w:rFonts w:ascii="Arial" w:hAnsi="Arial" w:cs="Arial"/>
        </w:rPr>
        <w:t xml:space="preserve"> most disabled people</w:t>
      </w:r>
      <w:r w:rsidR="005201C7">
        <w:rPr>
          <w:rFonts w:ascii="Arial" w:hAnsi="Arial" w:cs="Arial"/>
        </w:rPr>
        <w:t>. They</w:t>
      </w:r>
      <w:r>
        <w:rPr>
          <w:rFonts w:ascii="Arial" w:hAnsi="Arial" w:cs="Arial"/>
        </w:rPr>
        <w:t xml:space="preserve"> had been removed, </w:t>
      </w:r>
      <w:r w:rsidRPr="00A20F04">
        <w:rPr>
          <w:rFonts w:ascii="Arial" w:hAnsi="Arial" w:cs="Arial"/>
        </w:rPr>
        <w:t>isolated and segregated</w:t>
      </w:r>
      <w:r>
        <w:rPr>
          <w:rFonts w:ascii="Arial" w:hAnsi="Arial" w:cs="Arial"/>
        </w:rPr>
        <w:t xml:space="preserve"> in institutions. </w:t>
      </w:r>
    </w:p>
    <w:p w:rsidR="00F12FA3" w:rsidRDefault="00297209">
      <w:pPr>
        <w:rPr>
          <w:rFonts w:ascii="Arial" w:hAnsi="Arial" w:cs="Arial"/>
        </w:rPr>
      </w:pPr>
      <w:r>
        <w:rPr>
          <w:rFonts w:ascii="Arial" w:hAnsi="Arial" w:cs="Arial"/>
        </w:rPr>
        <w:t>Towards the end of last century community spirit weakened</w:t>
      </w:r>
      <w:r w:rsidR="00622EFB">
        <w:rPr>
          <w:rFonts w:ascii="Arial" w:hAnsi="Arial" w:cs="Arial"/>
        </w:rPr>
        <w:t xml:space="preserve">.  </w:t>
      </w:r>
      <w:r w:rsidR="007A6A00">
        <w:rPr>
          <w:rFonts w:ascii="Arial" w:hAnsi="Arial" w:cs="Arial"/>
        </w:rPr>
        <w:t>Many causes were mooted: t</w:t>
      </w:r>
      <w:r w:rsidR="005201C7">
        <w:rPr>
          <w:rFonts w:ascii="Arial" w:hAnsi="Arial" w:cs="Arial"/>
        </w:rPr>
        <w:t xml:space="preserve">he rise of </w:t>
      </w:r>
      <w:r w:rsidR="00622EFB">
        <w:rPr>
          <w:rFonts w:ascii="Arial" w:hAnsi="Arial" w:cs="Arial"/>
        </w:rPr>
        <w:t>TV</w:t>
      </w:r>
      <w:r w:rsidR="007A6A00">
        <w:rPr>
          <w:rFonts w:ascii="Arial" w:hAnsi="Arial" w:cs="Arial"/>
        </w:rPr>
        <w:t>, growing</w:t>
      </w:r>
      <w:r w:rsidR="00622EFB">
        <w:rPr>
          <w:rFonts w:ascii="Arial" w:hAnsi="Arial" w:cs="Arial"/>
        </w:rPr>
        <w:t xml:space="preserve"> </w:t>
      </w:r>
      <w:r w:rsidR="00622EFB" w:rsidRPr="00A20F04">
        <w:rPr>
          <w:rFonts w:ascii="Arial" w:hAnsi="Arial" w:cs="Arial"/>
        </w:rPr>
        <w:t>materialism</w:t>
      </w:r>
      <w:r w:rsidR="00622EFB">
        <w:rPr>
          <w:rFonts w:ascii="Arial" w:hAnsi="Arial" w:cs="Arial"/>
        </w:rPr>
        <w:t>, longer working hours</w:t>
      </w:r>
      <w:r w:rsidR="00045A45">
        <w:rPr>
          <w:rFonts w:ascii="Arial" w:hAnsi="Arial" w:cs="Arial"/>
        </w:rPr>
        <w:t xml:space="preserve"> and </w:t>
      </w:r>
      <w:r w:rsidR="00225CB7">
        <w:rPr>
          <w:rFonts w:ascii="Arial" w:hAnsi="Arial" w:cs="Arial"/>
        </w:rPr>
        <w:t>families</w:t>
      </w:r>
      <w:r w:rsidR="00622EFB" w:rsidRPr="00A20F04">
        <w:rPr>
          <w:rFonts w:ascii="Arial" w:hAnsi="Arial" w:cs="Arial"/>
        </w:rPr>
        <w:t xml:space="preserve"> </w:t>
      </w:r>
      <w:r w:rsidR="00622EFB">
        <w:rPr>
          <w:rFonts w:ascii="Arial" w:hAnsi="Arial" w:cs="Arial"/>
        </w:rPr>
        <w:t xml:space="preserve">moving </w:t>
      </w:r>
      <w:r w:rsidR="00225CB7">
        <w:rPr>
          <w:rFonts w:ascii="Arial" w:hAnsi="Arial" w:cs="Arial"/>
        </w:rPr>
        <w:t>in search of</w:t>
      </w:r>
      <w:r w:rsidR="00622EFB">
        <w:rPr>
          <w:rFonts w:ascii="Arial" w:hAnsi="Arial" w:cs="Arial"/>
        </w:rPr>
        <w:t xml:space="preserve"> work. </w:t>
      </w:r>
      <w:r w:rsidR="00045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Yet</w:t>
      </w:r>
      <w:r w:rsidR="007A6A00">
        <w:rPr>
          <w:rFonts w:ascii="Arial" w:hAnsi="Arial" w:cs="Arial"/>
        </w:rPr>
        <w:t>, whatever the cause, the</w:t>
      </w:r>
      <w:r>
        <w:rPr>
          <w:rFonts w:ascii="Arial" w:hAnsi="Arial" w:cs="Arial"/>
        </w:rPr>
        <w:t xml:space="preserve"> </w:t>
      </w:r>
      <w:r w:rsidR="007A6A00">
        <w:rPr>
          <w:rFonts w:ascii="Arial" w:hAnsi="Arial" w:cs="Arial"/>
        </w:rPr>
        <w:t>effect was to entrench</w:t>
      </w:r>
      <w:r>
        <w:rPr>
          <w:rFonts w:ascii="Arial" w:hAnsi="Arial" w:cs="Arial"/>
        </w:rPr>
        <w:t xml:space="preserve"> money </w:t>
      </w:r>
      <w:r w:rsidR="007A6A00">
        <w:rPr>
          <w:rFonts w:ascii="Arial" w:hAnsi="Arial" w:cs="Arial"/>
        </w:rPr>
        <w:t>as</w:t>
      </w:r>
      <w:r w:rsidR="00622EFB">
        <w:rPr>
          <w:rFonts w:ascii="Arial" w:hAnsi="Arial" w:cs="Arial"/>
        </w:rPr>
        <w:t xml:space="preserve"> the basis </w:t>
      </w:r>
      <w:r w:rsidR="005201C7">
        <w:rPr>
          <w:rFonts w:ascii="Arial" w:hAnsi="Arial" w:cs="Arial"/>
        </w:rPr>
        <w:t xml:space="preserve">of </w:t>
      </w:r>
      <w:r w:rsidR="00622EFB">
        <w:rPr>
          <w:rFonts w:ascii="Arial" w:hAnsi="Arial" w:cs="Arial"/>
        </w:rPr>
        <w:t>relationships</w:t>
      </w:r>
      <w:r w:rsidR="00622EFB" w:rsidRPr="00A20F04">
        <w:rPr>
          <w:rFonts w:ascii="Arial" w:hAnsi="Arial" w:cs="Arial"/>
        </w:rPr>
        <w:t xml:space="preserve">.   </w:t>
      </w:r>
      <w:r w:rsidR="00045A45">
        <w:rPr>
          <w:rFonts w:ascii="Arial" w:hAnsi="Arial" w:cs="Arial"/>
        </w:rPr>
        <w:t>T</w:t>
      </w:r>
      <w:r w:rsidR="009256B9" w:rsidRPr="00A20F04">
        <w:rPr>
          <w:rFonts w:ascii="Arial" w:hAnsi="Arial" w:cs="Arial"/>
        </w:rPr>
        <w:t>he gifts that st</w:t>
      </w:r>
      <w:r>
        <w:rPr>
          <w:rFonts w:ascii="Arial" w:hAnsi="Arial" w:cs="Arial"/>
        </w:rPr>
        <w:t xml:space="preserve">rengthened communities </w:t>
      </w:r>
      <w:r w:rsidR="007A6A00">
        <w:rPr>
          <w:rFonts w:ascii="Arial" w:hAnsi="Arial" w:cs="Arial"/>
        </w:rPr>
        <w:t xml:space="preserve">gradually </w:t>
      </w:r>
      <w:r>
        <w:rPr>
          <w:rFonts w:ascii="Arial" w:hAnsi="Arial" w:cs="Arial"/>
        </w:rPr>
        <w:t>beca</w:t>
      </w:r>
      <w:r w:rsidR="009256B9" w:rsidRPr="00A20F04">
        <w:rPr>
          <w:rFonts w:ascii="Arial" w:hAnsi="Arial" w:cs="Arial"/>
        </w:rPr>
        <w:t xml:space="preserve">me </w:t>
      </w:r>
      <w:r w:rsidR="00F12FA3">
        <w:rPr>
          <w:rFonts w:ascii="Arial" w:hAnsi="Arial" w:cs="Arial"/>
        </w:rPr>
        <w:t>things we purchase</w:t>
      </w:r>
      <w:r w:rsidR="009256B9">
        <w:rPr>
          <w:rFonts w:ascii="Arial" w:hAnsi="Arial" w:cs="Arial"/>
        </w:rPr>
        <w:t xml:space="preserve">. </w:t>
      </w:r>
      <w:r w:rsidR="00E33521" w:rsidRPr="00A20F04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now </w:t>
      </w:r>
      <w:r w:rsidR="00E33521" w:rsidRPr="00A20F04">
        <w:rPr>
          <w:rFonts w:ascii="Arial" w:hAnsi="Arial" w:cs="Arial"/>
        </w:rPr>
        <w:t xml:space="preserve">pay people to care for our </w:t>
      </w:r>
      <w:r w:rsidR="00DE436E" w:rsidRPr="00A20F04">
        <w:rPr>
          <w:rFonts w:ascii="Arial" w:hAnsi="Arial" w:cs="Arial"/>
        </w:rPr>
        <w:t>children</w:t>
      </w:r>
      <w:r w:rsidR="007A6A00">
        <w:rPr>
          <w:rFonts w:ascii="Arial" w:hAnsi="Arial" w:cs="Arial"/>
        </w:rPr>
        <w:t xml:space="preserve"> and</w:t>
      </w:r>
      <w:r w:rsidR="00DE436E" w:rsidRPr="00A20F04">
        <w:rPr>
          <w:rFonts w:ascii="Arial" w:hAnsi="Arial" w:cs="Arial"/>
        </w:rPr>
        <w:t xml:space="preserve"> </w:t>
      </w:r>
      <w:r w:rsidR="00045A45">
        <w:rPr>
          <w:rFonts w:ascii="Arial" w:hAnsi="Arial" w:cs="Arial"/>
        </w:rPr>
        <w:t xml:space="preserve">our </w:t>
      </w:r>
      <w:r w:rsidR="00DE436E" w:rsidRPr="00A20F04">
        <w:rPr>
          <w:rFonts w:ascii="Arial" w:hAnsi="Arial" w:cs="Arial"/>
        </w:rPr>
        <w:t>elders</w:t>
      </w:r>
      <w:r w:rsidR="00E33521" w:rsidRPr="00A20F04">
        <w:rPr>
          <w:rFonts w:ascii="Arial" w:hAnsi="Arial" w:cs="Arial"/>
        </w:rPr>
        <w:t xml:space="preserve">. We pay for </w:t>
      </w:r>
      <w:r w:rsidR="00DE436E" w:rsidRPr="00A20F04">
        <w:rPr>
          <w:rFonts w:ascii="Arial" w:hAnsi="Arial" w:cs="Arial"/>
        </w:rPr>
        <w:t>lawn mowing services</w:t>
      </w:r>
      <w:r w:rsidR="009256B9">
        <w:rPr>
          <w:rFonts w:ascii="Arial" w:hAnsi="Arial" w:cs="Arial"/>
        </w:rPr>
        <w:t xml:space="preserve"> and </w:t>
      </w:r>
      <w:r w:rsidR="00DE436E" w:rsidRPr="00A20F04">
        <w:rPr>
          <w:rFonts w:ascii="Arial" w:hAnsi="Arial" w:cs="Arial"/>
        </w:rPr>
        <w:t>home care</w:t>
      </w:r>
      <w:r w:rsidR="00045A45">
        <w:rPr>
          <w:rFonts w:ascii="Arial" w:hAnsi="Arial" w:cs="Arial"/>
        </w:rPr>
        <w:t>,</w:t>
      </w:r>
      <w:r w:rsidR="009256B9">
        <w:rPr>
          <w:rFonts w:ascii="Arial" w:hAnsi="Arial" w:cs="Arial"/>
        </w:rPr>
        <w:t xml:space="preserve"> and</w:t>
      </w:r>
      <w:r w:rsidR="00DE436E" w:rsidRPr="00A20F04">
        <w:rPr>
          <w:rFonts w:ascii="Arial" w:hAnsi="Arial" w:cs="Arial"/>
        </w:rPr>
        <w:t xml:space="preserve"> </w:t>
      </w:r>
      <w:r w:rsidR="009256B9">
        <w:rPr>
          <w:rFonts w:ascii="Arial" w:hAnsi="Arial" w:cs="Arial"/>
        </w:rPr>
        <w:t xml:space="preserve">buy ready </w:t>
      </w:r>
      <w:r w:rsidR="00DE436E" w:rsidRPr="00A20F04">
        <w:rPr>
          <w:rFonts w:ascii="Arial" w:hAnsi="Arial" w:cs="Arial"/>
        </w:rPr>
        <w:t>cooked meals</w:t>
      </w:r>
      <w:r w:rsidR="00E33521" w:rsidRPr="00A20F04">
        <w:rPr>
          <w:rFonts w:ascii="Arial" w:hAnsi="Arial" w:cs="Arial"/>
        </w:rPr>
        <w:t>.</w:t>
      </w:r>
      <w:r w:rsidR="00B75495" w:rsidRPr="00A20F04">
        <w:rPr>
          <w:rFonts w:ascii="Arial" w:hAnsi="Arial" w:cs="Arial"/>
        </w:rPr>
        <w:t xml:space="preserve"> Provided we have enough money</w:t>
      </w:r>
      <w:r w:rsidR="007A6A00">
        <w:rPr>
          <w:rFonts w:ascii="Arial" w:hAnsi="Arial" w:cs="Arial"/>
        </w:rPr>
        <w:t>, or hours of state support,</w:t>
      </w:r>
      <w:r w:rsidR="00B75495" w:rsidRPr="00A20F04">
        <w:rPr>
          <w:rFonts w:ascii="Arial" w:hAnsi="Arial" w:cs="Arial"/>
        </w:rPr>
        <w:t xml:space="preserve"> we </w:t>
      </w:r>
      <w:r w:rsidR="00F12FA3">
        <w:rPr>
          <w:rFonts w:ascii="Arial" w:hAnsi="Arial" w:cs="Arial"/>
        </w:rPr>
        <w:t>could</w:t>
      </w:r>
      <w:r w:rsidR="00B75495" w:rsidRPr="00A20F04">
        <w:rPr>
          <w:rFonts w:ascii="Arial" w:hAnsi="Arial" w:cs="Arial"/>
        </w:rPr>
        <w:t xml:space="preserve"> say that we do not need anyone</w:t>
      </w:r>
      <w:r w:rsidR="005201C7">
        <w:rPr>
          <w:rFonts w:ascii="Arial" w:hAnsi="Arial" w:cs="Arial"/>
        </w:rPr>
        <w:t>.  W</w:t>
      </w:r>
      <w:r w:rsidR="00B75495" w:rsidRPr="00A20F04">
        <w:rPr>
          <w:rFonts w:ascii="Arial" w:hAnsi="Arial" w:cs="Arial"/>
        </w:rPr>
        <w:t xml:space="preserve">e </w:t>
      </w:r>
      <w:r w:rsidR="00F12FA3">
        <w:rPr>
          <w:rFonts w:ascii="Arial" w:hAnsi="Arial" w:cs="Arial"/>
        </w:rPr>
        <w:t>no longer</w:t>
      </w:r>
      <w:r w:rsidR="00B75495" w:rsidRPr="00A20F04">
        <w:rPr>
          <w:rFonts w:ascii="Arial" w:hAnsi="Arial" w:cs="Arial"/>
        </w:rPr>
        <w:t xml:space="preserve"> need our neighbours.  </w:t>
      </w:r>
    </w:p>
    <w:p w:rsidR="00F12FA3" w:rsidRDefault="00F12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Yet our hearts </w:t>
      </w:r>
      <w:r w:rsidR="005201C7">
        <w:rPr>
          <w:rFonts w:ascii="Arial" w:hAnsi="Arial" w:cs="Arial"/>
        </w:rPr>
        <w:t xml:space="preserve">tell us that </w:t>
      </w:r>
      <w:r>
        <w:rPr>
          <w:rFonts w:ascii="Arial" w:hAnsi="Arial" w:cs="Arial"/>
        </w:rPr>
        <w:t>we need more than warmth, shelter and food. A good life is based on a sense of belonging</w:t>
      </w:r>
      <w:r w:rsidR="005201C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purpose. Paid relationships can </w:t>
      </w:r>
      <w:proofErr w:type="gramStart"/>
      <w:r>
        <w:rPr>
          <w:rFonts w:ascii="Arial" w:hAnsi="Arial" w:cs="Arial"/>
        </w:rPr>
        <w:t xml:space="preserve">never </w:t>
      </w:r>
      <w:r w:rsidR="006B5858">
        <w:rPr>
          <w:rFonts w:ascii="Arial" w:hAnsi="Arial" w:cs="Arial"/>
        </w:rPr>
        <w:t xml:space="preserve"> fulfil</w:t>
      </w:r>
      <w:proofErr w:type="gramEnd"/>
      <w:r>
        <w:rPr>
          <w:rFonts w:ascii="Arial" w:hAnsi="Arial" w:cs="Arial"/>
        </w:rPr>
        <w:t xml:space="preserve"> our emotional needs for love and acceptance, never </w:t>
      </w:r>
      <w:r w:rsidR="005201C7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</w:t>
      </w:r>
      <w:r w:rsidR="00314AB7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 xml:space="preserve">a sense of connection, of belonging. </w:t>
      </w:r>
    </w:p>
    <w:p w:rsidR="00F12FA3" w:rsidRDefault="005201C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2FA3">
        <w:rPr>
          <w:rFonts w:ascii="Arial" w:hAnsi="Arial" w:cs="Arial"/>
        </w:rPr>
        <w:t xml:space="preserve">aid relationships </w:t>
      </w:r>
      <w:r>
        <w:rPr>
          <w:rFonts w:ascii="Arial" w:hAnsi="Arial" w:cs="Arial"/>
        </w:rPr>
        <w:t xml:space="preserve">require </w:t>
      </w:r>
      <w:r w:rsidR="00F12FA3">
        <w:rPr>
          <w:rFonts w:ascii="Arial" w:hAnsi="Arial" w:cs="Arial"/>
        </w:rPr>
        <w:t xml:space="preserve">nothing from us, apart from our money. </w:t>
      </w:r>
      <w:r>
        <w:rPr>
          <w:rFonts w:ascii="Arial" w:hAnsi="Arial" w:cs="Arial"/>
        </w:rPr>
        <w:t>They make us into</w:t>
      </w:r>
      <w:r w:rsidR="00F12FA3">
        <w:rPr>
          <w:rFonts w:ascii="Arial" w:hAnsi="Arial" w:cs="Arial"/>
        </w:rPr>
        <w:t xml:space="preserve"> passive recipients of care and support. </w:t>
      </w:r>
      <w:r>
        <w:rPr>
          <w:rFonts w:ascii="Arial" w:hAnsi="Arial" w:cs="Arial"/>
        </w:rPr>
        <w:t>Only gifts of time and resources, freely given and accepted, come with the love that builds enduring friendships</w:t>
      </w:r>
      <w:r w:rsidR="006B5858">
        <w:rPr>
          <w:rFonts w:ascii="Arial" w:hAnsi="Arial" w:cs="Arial"/>
        </w:rPr>
        <w:t>;</w:t>
      </w:r>
      <w:r w:rsidR="007A6A00">
        <w:rPr>
          <w:rFonts w:ascii="Arial" w:hAnsi="Arial" w:cs="Arial"/>
        </w:rPr>
        <w:t xml:space="preserve"> friendships</w:t>
      </w:r>
      <w:r w:rsidR="003B66BD">
        <w:rPr>
          <w:rFonts w:ascii="Arial" w:hAnsi="Arial" w:cs="Arial"/>
        </w:rPr>
        <w:t xml:space="preserve"> that enrich our lives</w:t>
      </w:r>
      <w:r>
        <w:rPr>
          <w:rFonts w:ascii="Arial" w:hAnsi="Arial" w:cs="Arial"/>
        </w:rPr>
        <w:t xml:space="preserve">. </w:t>
      </w:r>
    </w:p>
    <w:p w:rsidR="00E33521" w:rsidRPr="00A20F04" w:rsidRDefault="00B75495">
      <w:pPr>
        <w:rPr>
          <w:rFonts w:ascii="Arial" w:hAnsi="Arial" w:cs="Arial"/>
        </w:rPr>
      </w:pPr>
      <w:r w:rsidRPr="00A20F04">
        <w:rPr>
          <w:rFonts w:ascii="Arial" w:hAnsi="Arial" w:cs="Arial"/>
        </w:rPr>
        <w:t>When disaster strikes</w:t>
      </w:r>
      <w:r w:rsidR="00976542">
        <w:rPr>
          <w:rFonts w:ascii="Arial" w:hAnsi="Arial" w:cs="Arial"/>
        </w:rPr>
        <w:t xml:space="preserve">, </w:t>
      </w:r>
      <w:r w:rsidRPr="00A20F04">
        <w:rPr>
          <w:rFonts w:ascii="Arial" w:hAnsi="Arial" w:cs="Arial"/>
        </w:rPr>
        <w:t xml:space="preserve">money is not </w:t>
      </w:r>
      <w:r w:rsidR="00976542">
        <w:rPr>
          <w:rFonts w:ascii="Arial" w:hAnsi="Arial" w:cs="Arial"/>
        </w:rPr>
        <w:t>the first</w:t>
      </w:r>
      <w:r w:rsidRPr="00A20F04">
        <w:rPr>
          <w:rFonts w:ascii="Arial" w:hAnsi="Arial" w:cs="Arial"/>
        </w:rPr>
        <w:t xml:space="preserve"> </w:t>
      </w:r>
      <w:r w:rsidR="00976542">
        <w:rPr>
          <w:rFonts w:ascii="Arial" w:hAnsi="Arial" w:cs="Arial"/>
        </w:rPr>
        <w:t xml:space="preserve">or only </w:t>
      </w:r>
      <w:r w:rsidRPr="00A20F04">
        <w:rPr>
          <w:rFonts w:ascii="Arial" w:hAnsi="Arial" w:cs="Arial"/>
        </w:rPr>
        <w:t>answer</w:t>
      </w:r>
      <w:r w:rsidR="00976542">
        <w:rPr>
          <w:rFonts w:ascii="Arial" w:hAnsi="Arial" w:cs="Arial"/>
        </w:rPr>
        <w:t xml:space="preserve">. We have seen </w:t>
      </w:r>
      <w:r w:rsidR="00491632">
        <w:rPr>
          <w:rFonts w:ascii="Arial" w:hAnsi="Arial" w:cs="Arial"/>
        </w:rPr>
        <w:t xml:space="preserve">neighbourhoods </w:t>
      </w:r>
      <w:r w:rsidR="00976542" w:rsidRPr="00A20F04">
        <w:rPr>
          <w:rFonts w:ascii="Arial" w:hAnsi="Arial" w:cs="Arial"/>
        </w:rPr>
        <w:t>come together</w:t>
      </w:r>
      <w:r w:rsidR="00976542">
        <w:rPr>
          <w:rFonts w:ascii="Arial" w:hAnsi="Arial" w:cs="Arial"/>
        </w:rPr>
        <w:t xml:space="preserve"> in</w:t>
      </w:r>
      <w:r w:rsidRPr="00A20F04">
        <w:rPr>
          <w:rFonts w:ascii="Arial" w:hAnsi="Arial" w:cs="Arial"/>
        </w:rPr>
        <w:t xml:space="preserve"> the Christchurch earthquakes and in towns </w:t>
      </w:r>
      <w:r w:rsidR="00976542">
        <w:rPr>
          <w:rFonts w:ascii="Arial" w:hAnsi="Arial" w:cs="Arial"/>
        </w:rPr>
        <w:t>devastated</w:t>
      </w:r>
      <w:r w:rsidRPr="00A20F04">
        <w:rPr>
          <w:rFonts w:ascii="Arial" w:hAnsi="Arial" w:cs="Arial"/>
        </w:rPr>
        <w:t xml:space="preserve"> by flooding.  </w:t>
      </w:r>
      <w:r w:rsidR="007A6A00">
        <w:rPr>
          <w:rFonts w:ascii="Arial" w:hAnsi="Arial" w:cs="Arial"/>
        </w:rPr>
        <w:t>Some</w:t>
      </w:r>
      <w:r w:rsidR="00AF13B6">
        <w:rPr>
          <w:rFonts w:ascii="Arial" w:hAnsi="Arial" w:cs="Arial"/>
        </w:rPr>
        <w:t xml:space="preserve"> emergency services </w:t>
      </w:r>
      <w:r w:rsidR="005201C7">
        <w:rPr>
          <w:rFonts w:ascii="Arial" w:hAnsi="Arial" w:cs="Arial"/>
        </w:rPr>
        <w:t xml:space="preserve">told volunteers to stay home and wait for </w:t>
      </w:r>
      <w:r w:rsidR="00AF13B6">
        <w:rPr>
          <w:rFonts w:ascii="Arial" w:hAnsi="Arial" w:cs="Arial"/>
        </w:rPr>
        <w:t xml:space="preserve">professional </w:t>
      </w:r>
      <w:r w:rsidR="005201C7">
        <w:rPr>
          <w:rFonts w:ascii="Arial" w:hAnsi="Arial" w:cs="Arial"/>
        </w:rPr>
        <w:t>help</w:t>
      </w:r>
      <w:r w:rsidR="00225CB7">
        <w:rPr>
          <w:rFonts w:ascii="Arial" w:hAnsi="Arial" w:cs="Arial"/>
        </w:rPr>
        <w:t>. They</w:t>
      </w:r>
      <w:r w:rsidR="005201C7">
        <w:rPr>
          <w:rFonts w:ascii="Arial" w:hAnsi="Arial" w:cs="Arial"/>
        </w:rPr>
        <w:t xml:space="preserve"> quickly learnt that this was a grave mistake. </w:t>
      </w:r>
      <w:r w:rsidRPr="00A20F04">
        <w:rPr>
          <w:rFonts w:ascii="Arial" w:hAnsi="Arial" w:cs="Arial"/>
        </w:rPr>
        <w:t>The essence</w:t>
      </w:r>
      <w:r w:rsidR="00976542">
        <w:rPr>
          <w:rFonts w:ascii="Arial" w:hAnsi="Arial" w:cs="Arial"/>
        </w:rPr>
        <w:t xml:space="preserve"> of community </w:t>
      </w:r>
      <w:r w:rsidR="00491632">
        <w:rPr>
          <w:rFonts w:ascii="Arial" w:hAnsi="Arial" w:cs="Arial"/>
        </w:rPr>
        <w:t>-</w:t>
      </w:r>
      <w:r w:rsidR="00976542">
        <w:rPr>
          <w:rFonts w:ascii="Arial" w:hAnsi="Arial" w:cs="Arial"/>
        </w:rPr>
        <w:t xml:space="preserve"> a</w:t>
      </w:r>
      <w:r w:rsidRPr="00A20F04">
        <w:rPr>
          <w:rFonts w:ascii="Arial" w:hAnsi="Arial" w:cs="Arial"/>
        </w:rPr>
        <w:t xml:space="preserve"> willingness to help one another</w:t>
      </w:r>
      <w:r w:rsidR="00491632">
        <w:rPr>
          <w:rFonts w:ascii="Arial" w:hAnsi="Arial" w:cs="Arial"/>
        </w:rPr>
        <w:t xml:space="preserve"> </w:t>
      </w:r>
      <w:r w:rsidR="005201C7">
        <w:rPr>
          <w:rFonts w:ascii="Arial" w:hAnsi="Arial" w:cs="Arial"/>
        </w:rPr>
        <w:t>–</w:t>
      </w:r>
      <w:r w:rsidRPr="00A20F04">
        <w:rPr>
          <w:rFonts w:ascii="Arial" w:hAnsi="Arial" w:cs="Arial"/>
        </w:rPr>
        <w:t xml:space="preserve"> </w:t>
      </w:r>
      <w:r w:rsidR="00976542">
        <w:rPr>
          <w:rFonts w:ascii="Arial" w:hAnsi="Arial" w:cs="Arial"/>
        </w:rPr>
        <w:t>remain</w:t>
      </w:r>
      <w:r w:rsidR="00225CB7">
        <w:rPr>
          <w:rFonts w:ascii="Arial" w:hAnsi="Arial" w:cs="Arial"/>
        </w:rPr>
        <w:t>s</w:t>
      </w:r>
      <w:r w:rsidR="005201C7">
        <w:rPr>
          <w:rFonts w:ascii="Arial" w:hAnsi="Arial" w:cs="Arial"/>
        </w:rPr>
        <w:t xml:space="preserve"> and </w:t>
      </w:r>
      <w:r w:rsidR="00AF13B6">
        <w:rPr>
          <w:rFonts w:ascii="Arial" w:hAnsi="Arial" w:cs="Arial"/>
        </w:rPr>
        <w:t>the volunteers</w:t>
      </w:r>
      <w:r w:rsidR="00225CB7">
        <w:rPr>
          <w:rFonts w:ascii="Arial" w:hAnsi="Arial" w:cs="Arial"/>
        </w:rPr>
        <w:t>’</w:t>
      </w:r>
      <w:r w:rsidR="00314AB7">
        <w:rPr>
          <w:rFonts w:ascii="Arial" w:hAnsi="Arial" w:cs="Arial"/>
        </w:rPr>
        <w:t xml:space="preserve"> </w:t>
      </w:r>
      <w:r w:rsidR="00AF13B6">
        <w:rPr>
          <w:rFonts w:ascii="Arial" w:hAnsi="Arial" w:cs="Arial"/>
        </w:rPr>
        <w:t>energy and commitment b</w:t>
      </w:r>
      <w:r w:rsidR="00314AB7">
        <w:rPr>
          <w:rFonts w:ascii="Arial" w:hAnsi="Arial" w:cs="Arial"/>
        </w:rPr>
        <w:t>rought</w:t>
      </w:r>
      <w:r w:rsidR="00AF13B6">
        <w:rPr>
          <w:rFonts w:ascii="Arial" w:hAnsi="Arial" w:cs="Arial"/>
        </w:rPr>
        <w:t xml:space="preserve"> emotional support that paid services can never provide.</w:t>
      </w:r>
      <w:r w:rsidRPr="00A20F04">
        <w:rPr>
          <w:rFonts w:ascii="Arial" w:hAnsi="Arial" w:cs="Arial"/>
        </w:rPr>
        <w:t xml:space="preserve"> </w:t>
      </w:r>
    </w:p>
    <w:p w:rsidR="00B75495" w:rsidRPr="00A20F04" w:rsidRDefault="00491632" w:rsidP="00B75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live in uncertain times. </w:t>
      </w:r>
      <w:r w:rsidR="00A70043" w:rsidRPr="00A20F04">
        <w:rPr>
          <w:rFonts w:ascii="Arial" w:hAnsi="Arial" w:cs="Arial"/>
        </w:rPr>
        <w:t>E</w:t>
      </w:r>
      <w:r w:rsidR="00E33521" w:rsidRPr="00A20F04">
        <w:rPr>
          <w:rFonts w:ascii="Arial" w:hAnsi="Arial" w:cs="Arial"/>
        </w:rPr>
        <w:t xml:space="preserve">arthquakes, </w:t>
      </w:r>
      <w:r w:rsidR="00F36786" w:rsidRPr="00A20F04">
        <w:rPr>
          <w:rFonts w:ascii="Arial" w:hAnsi="Arial" w:cs="Arial"/>
        </w:rPr>
        <w:t>global financial collapse</w:t>
      </w:r>
      <w:r w:rsidR="005201C7">
        <w:rPr>
          <w:rFonts w:ascii="Arial" w:hAnsi="Arial" w:cs="Arial"/>
        </w:rPr>
        <w:t>, environmental disasters</w:t>
      </w:r>
      <w:r w:rsidR="00F36786" w:rsidRPr="00A20F04">
        <w:rPr>
          <w:rFonts w:ascii="Arial" w:hAnsi="Arial" w:cs="Arial"/>
        </w:rPr>
        <w:t xml:space="preserve"> and extreme weather events </w:t>
      </w:r>
      <w:r>
        <w:rPr>
          <w:rFonts w:ascii="Arial" w:hAnsi="Arial" w:cs="Arial"/>
        </w:rPr>
        <w:t>leave many people</w:t>
      </w:r>
      <w:r w:rsidR="00F36786" w:rsidRPr="00A20F04">
        <w:rPr>
          <w:rFonts w:ascii="Arial" w:hAnsi="Arial" w:cs="Arial"/>
        </w:rPr>
        <w:t xml:space="preserve"> </w:t>
      </w:r>
      <w:r w:rsidR="00976542">
        <w:rPr>
          <w:rFonts w:ascii="Arial" w:hAnsi="Arial" w:cs="Arial"/>
        </w:rPr>
        <w:t>fearful</w:t>
      </w:r>
      <w:r w:rsidR="00F36786" w:rsidRPr="00A20F04">
        <w:rPr>
          <w:rFonts w:ascii="Arial" w:hAnsi="Arial" w:cs="Arial"/>
        </w:rPr>
        <w:t>.</w:t>
      </w:r>
      <w:r w:rsidR="00E33521" w:rsidRPr="00A20F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</w:t>
      </w:r>
      <w:r w:rsidR="00B75495" w:rsidRPr="00A20F04">
        <w:rPr>
          <w:rFonts w:ascii="Arial" w:hAnsi="Arial" w:cs="Arial"/>
        </w:rPr>
        <w:t>ow can we secure a future for any of our children, let alone our disabled children</w:t>
      </w:r>
      <w:r w:rsidR="00A70043" w:rsidRPr="00A20F04">
        <w:rPr>
          <w:rFonts w:ascii="Arial" w:hAnsi="Arial" w:cs="Arial"/>
        </w:rPr>
        <w:t>,</w:t>
      </w:r>
      <w:r w:rsidR="00B75495" w:rsidRPr="00A20F04">
        <w:rPr>
          <w:rFonts w:ascii="Arial" w:hAnsi="Arial" w:cs="Arial"/>
        </w:rPr>
        <w:t xml:space="preserve"> who are often more vulnerable than the others?  </w:t>
      </w:r>
    </w:p>
    <w:p w:rsidR="00071CE9" w:rsidRDefault="00971B87" w:rsidP="00976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Faced with </w:t>
      </w:r>
      <w:r w:rsidR="00976542">
        <w:rPr>
          <w:rFonts w:ascii="Arial" w:hAnsi="Arial" w:cs="Arial"/>
        </w:rPr>
        <w:t xml:space="preserve">the </w:t>
      </w:r>
      <w:r w:rsidR="00491632">
        <w:rPr>
          <w:rFonts w:ascii="Arial" w:hAnsi="Arial" w:cs="Arial"/>
        </w:rPr>
        <w:t xml:space="preserve">spectre </w:t>
      </w:r>
      <w:r w:rsidR="00976542">
        <w:rPr>
          <w:rFonts w:ascii="Arial" w:hAnsi="Arial" w:cs="Arial"/>
        </w:rPr>
        <w:t xml:space="preserve">of global financial collapse, </w:t>
      </w:r>
      <w:r w:rsidR="00976542" w:rsidRPr="00A20F04">
        <w:rPr>
          <w:rFonts w:ascii="Arial" w:hAnsi="Arial" w:cs="Arial"/>
        </w:rPr>
        <w:t>Ch</w:t>
      </w:r>
      <w:r w:rsidR="00976542">
        <w:rPr>
          <w:rFonts w:ascii="Arial" w:hAnsi="Arial" w:cs="Arial"/>
        </w:rPr>
        <w:t>arles Eisenstein</w:t>
      </w:r>
      <w:r w:rsidR="00976542" w:rsidRPr="00A20F04">
        <w:rPr>
          <w:rFonts w:ascii="Arial" w:hAnsi="Arial" w:cs="Arial"/>
        </w:rPr>
        <w:t xml:space="preserve"> </w:t>
      </w:r>
      <w:r w:rsidR="00976542">
        <w:rPr>
          <w:rFonts w:ascii="Arial" w:hAnsi="Arial" w:cs="Arial"/>
        </w:rPr>
        <w:t xml:space="preserve">was asked </w:t>
      </w:r>
      <w:r w:rsidR="00F36786" w:rsidRPr="00A20F04">
        <w:rPr>
          <w:rFonts w:ascii="Arial" w:hAnsi="Arial" w:cs="Arial"/>
        </w:rPr>
        <w:t xml:space="preserve">if </w:t>
      </w:r>
      <w:r w:rsidR="00976542">
        <w:rPr>
          <w:rFonts w:ascii="Arial" w:hAnsi="Arial" w:cs="Arial"/>
        </w:rPr>
        <w:t>we</w:t>
      </w:r>
      <w:r w:rsidR="00F36786" w:rsidRPr="00A20F04">
        <w:rPr>
          <w:rFonts w:ascii="Arial" w:hAnsi="Arial" w:cs="Arial"/>
        </w:rPr>
        <w:t xml:space="preserve"> should hoard gold</w:t>
      </w:r>
      <w:r w:rsidR="00976542">
        <w:rPr>
          <w:rFonts w:ascii="Arial" w:hAnsi="Arial" w:cs="Arial"/>
        </w:rPr>
        <w:t xml:space="preserve">. His answer: </w:t>
      </w:r>
      <w:r w:rsidR="00F36786" w:rsidRPr="00A20F04">
        <w:rPr>
          <w:rFonts w:ascii="Arial" w:hAnsi="Arial" w:cs="Arial"/>
        </w:rPr>
        <w:t xml:space="preserve"> 'If you have gold the men with guns will come and take it away</w:t>
      </w:r>
      <w:r w:rsidR="00A70043" w:rsidRPr="00A20F04">
        <w:rPr>
          <w:rFonts w:ascii="Arial" w:hAnsi="Arial" w:cs="Arial"/>
        </w:rPr>
        <w:t xml:space="preserve">.'   </w:t>
      </w:r>
      <w:r w:rsidR="00297209">
        <w:rPr>
          <w:rFonts w:ascii="Arial" w:hAnsi="Arial" w:cs="Arial"/>
        </w:rPr>
        <w:t>To</w:t>
      </w:r>
      <w:r w:rsidR="00F36786" w:rsidRPr="00A20F04">
        <w:rPr>
          <w:rFonts w:ascii="Arial" w:hAnsi="Arial" w:cs="Arial"/>
        </w:rPr>
        <w:t xml:space="preserve"> create security for ourselves and our families, </w:t>
      </w:r>
      <w:r w:rsidR="00297209">
        <w:rPr>
          <w:rFonts w:ascii="Arial" w:hAnsi="Arial" w:cs="Arial"/>
        </w:rPr>
        <w:t>we must not</w:t>
      </w:r>
      <w:r w:rsidR="00F36786" w:rsidRPr="00A20F04">
        <w:rPr>
          <w:rFonts w:ascii="Arial" w:hAnsi="Arial" w:cs="Arial"/>
        </w:rPr>
        <w:t xml:space="preserve"> build mansions with </w:t>
      </w:r>
      <w:r w:rsidR="00F36786" w:rsidRPr="00A20F04">
        <w:rPr>
          <w:rFonts w:ascii="Arial" w:hAnsi="Arial" w:cs="Arial"/>
        </w:rPr>
        <w:lastRenderedPageBreak/>
        <w:t>high fences</w:t>
      </w:r>
      <w:r w:rsidR="004C3547" w:rsidRPr="00A20F04">
        <w:rPr>
          <w:rFonts w:ascii="Arial" w:hAnsi="Arial" w:cs="Arial"/>
        </w:rPr>
        <w:t xml:space="preserve"> and security cameras, </w:t>
      </w:r>
      <w:r w:rsidR="00F36786" w:rsidRPr="00A20F04">
        <w:rPr>
          <w:rFonts w:ascii="Arial" w:hAnsi="Arial" w:cs="Arial"/>
        </w:rPr>
        <w:t xml:space="preserve">but </w:t>
      </w:r>
      <w:r w:rsidR="00E33521" w:rsidRPr="00A20F04">
        <w:rPr>
          <w:rFonts w:ascii="Arial" w:hAnsi="Arial" w:cs="Arial"/>
        </w:rPr>
        <w:t>rather</w:t>
      </w:r>
      <w:r w:rsidR="00F36786" w:rsidRPr="00A20F04">
        <w:rPr>
          <w:rFonts w:ascii="Arial" w:hAnsi="Arial" w:cs="Arial"/>
        </w:rPr>
        <w:t xml:space="preserve"> </w:t>
      </w:r>
      <w:r w:rsidR="00297209">
        <w:rPr>
          <w:rFonts w:ascii="Arial" w:hAnsi="Arial" w:cs="Arial"/>
        </w:rPr>
        <w:t>give</w:t>
      </w:r>
      <w:r w:rsidR="00F36786" w:rsidRPr="00A20F04">
        <w:rPr>
          <w:rFonts w:ascii="Arial" w:hAnsi="Arial" w:cs="Arial"/>
        </w:rPr>
        <w:t xml:space="preserve"> our time</w:t>
      </w:r>
      <w:r w:rsidR="00976542">
        <w:rPr>
          <w:rFonts w:ascii="Arial" w:hAnsi="Arial" w:cs="Arial"/>
        </w:rPr>
        <w:t xml:space="preserve">, </w:t>
      </w:r>
      <w:r w:rsidR="00F36786" w:rsidRPr="00A20F04">
        <w:rPr>
          <w:rFonts w:ascii="Arial" w:hAnsi="Arial" w:cs="Arial"/>
        </w:rPr>
        <w:t xml:space="preserve">support and help to those around </w:t>
      </w:r>
      <w:r w:rsidR="004C3547" w:rsidRPr="00A20F04">
        <w:rPr>
          <w:rFonts w:ascii="Arial" w:hAnsi="Arial" w:cs="Arial"/>
        </w:rPr>
        <w:t>us</w:t>
      </w:r>
      <w:r w:rsidR="00F36786" w:rsidRPr="00A20F04">
        <w:rPr>
          <w:rFonts w:ascii="Arial" w:hAnsi="Arial" w:cs="Arial"/>
        </w:rPr>
        <w:t xml:space="preserve">. </w:t>
      </w:r>
      <w:r w:rsidR="00E33521" w:rsidRPr="00A20F04">
        <w:rPr>
          <w:rFonts w:ascii="Arial" w:hAnsi="Arial" w:cs="Arial"/>
        </w:rPr>
        <w:t>These gifts inspire gratitude and generosity</w:t>
      </w:r>
      <w:r w:rsidR="00491632">
        <w:rPr>
          <w:rFonts w:ascii="Arial" w:hAnsi="Arial" w:cs="Arial"/>
        </w:rPr>
        <w:t xml:space="preserve"> and </w:t>
      </w:r>
      <w:r w:rsidR="00A70043" w:rsidRPr="00A20F04">
        <w:rPr>
          <w:rFonts w:ascii="Arial" w:hAnsi="Arial" w:cs="Arial"/>
        </w:rPr>
        <w:t xml:space="preserve">nurture what </w:t>
      </w:r>
      <w:r w:rsidR="00BF3843" w:rsidRPr="00A20F04">
        <w:rPr>
          <w:rFonts w:ascii="Arial" w:hAnsi="Arial" w:cs="Arial"/>
        </w:rPr>
        <w:t>Eisenstein</w:t>
      </w:r>
      <w:r w:rsidR="00A70043" w:rsidRPr="00A20F04">
        <w:rPr>
          <w:rFonts w:ascii="Arial" w:hAnsi="Arial" w:cs="Arial"/>
        </w:rPr>
        <w:t xml:space="preserve"> calls the ‘gift economy’, </w:t>
      </w:r>
      <w:r w:rsidR="00F36786" w:rsidRPr="00A20F04">
        <w:rPr>
          <w:rFonts w:ascii="Arial" w:hAnsi="Arial" w:cs="Arial"/>
        </w:rPr>
        <w:t>creat</w:t>
      </w:r>
      <w:r w:rsidR="00A70043" w:rsidRPr="00A20F04">
        <w:rPr>
          <w:rFonts w:ascii="Arial" w:hAnsi="Arial" w:cs="Arial"/>
        </w:rPr>
        <w:t>ing</w:t>
      </w:r>
      <w:r w:rsidR="00F36786" w:rsidRPr="00A20F04">
        <w:rPr>
          <w:rFonts w:ascii="Arial" w:hAnsi="Arial" w:cs="Arial"/>
        </w:rPr>
        <w:t xml:space="preserve"> </w:t>
      </w:r>
      <w:r w:rsidR="00A70043" w:rsidRPr="00A20F04">
        <w:rPr>
          <w:rFonts w:ascii="Arial" w:hAnsi="Arial" w:cs="Arial"/>
        </w:rPr>
        <w:t>‘</w:t>
      </w:r>
      <w:r w:rsidR="00F36786" w:rsidRPr="00A20F04">
        <w:rPr>
          <w:rFonts w:ascii="Arial" w:hAnsi="Arial" w:cs="Arial"/>
        </w:rPr>
        <w:t>real wealth</w:t>
      </w:r>
      <w:r w:rsidR="00A70043" w:rsidRPr="00A20F04">
        <w:rPr>
          <w:rFonts w:ascii="Arial" w:hAnsi="Arial" w:cs="Arial"/>
        </w:rPr>
        <w:t>’</w:t>
      </w:r>
      <w:r w:rsidR="00B559DD" w:rsidRPr="00A20F04">
        <w:rPr>
          <w:rFonts w:ascii="Arial" w:hAnsi="Arial" w:cs="Arial"/>
        </w:rPr>
        <w:t>, wealth</w:t>
      </w:r>
      <w:r w:rsidR="00F36786" w:rsidRPr="00A20F04">
        <w:rPr>
          <w:rFonts w:ascii="Arial" w:hAnsi="Arial" w:cs="Arial"/>
        </w:rPr>
        <w:t xml:space="preserve"> that goes far beyond what can be bought and sold.</w:t>
      </w:r>
      <w:r w:rsidR="00976542">
        <w:rPr>
          <w:rFonts w:ascii="Arial" w:hAnsi="Arial" w:cs="Arial"/>
        </w:rPr>
        <w:t xml:space="preserve"> In the</w:t>
      </w:r>
      <w:r w:rsidR="00BF3843" w:rsidRPr="00A20F04">
        <w:rPr>
          <w:rFonts w:ascii="Arial" w:hAnsi="Arial" w:cs="Arial"/>
        </w:rPr>
        <w:t xml:space="preserve"> money culture</w:t>
      </w:r>
      <w:r w:rsidR="00976542">
        <w:rPr>
          <w:rFonts w:ascii="Arial" w:hAnsi="Arial" w:cs="Arial"/>
        </w:rPr>
        <w:t xml:space="preserve"> the more you give</w:t>
      </w:r>
      <w:r w:rsidR="003B66BD">
        <w:rPr>
          <w:rFonts w:ascii="Arial" w:hAnsi="Arial" w:cs="Arial"/>
        </w:rPr>
        <w:t>,</w:t>
      </w:r>
      <w:r w:rsidR="00976542">
        <w:rPr>
          <w:rFonts w:ascii="Arial" w:hAnsi="Arial" w:cs="Arial"/>
        </w:rPr>
        <w:t xml:space="preserve"> the less you have. The gift culture works in the opposite way</w:t>
      </w:r>
      <w:r w:rsidR="00BF3843" w:rsidRPr="00A20F04">
        <w:rPr>
          <w:rFonts w:ascii="Arial" w:hAnsi="Arial" w:cs="Arial"/>
        </w:rPr>
        <w:t xml:space="preserve">: </w:t>
      </w:r>
      <w:r w:rsidR="00071CE9" w:rsidRPr="00A20F04">
        <w:rPr>
          <w:rFonts w:ascii="Arial" w:hAnsi="Arial" w:cs="Arial"/>
        </w:rPr>
        <w:t>the mo</w:t>
      </w:r>
      <w:r w:rsidR="00BF3843" w:rsidRPr="00A20F04">
        <w:rPr>
          <w:rFonts w:ascii="Arial" w:hAnsi="Arial" w:cs="Arial"/>
        </w:rPr>
        <w:t>re you give</w:t>
      </w:r>
      <w:r w:rsidR="003B66BD">
        <w:rPr>
          <w:rFonts w:ascii="Arial" w:hAnsi="Arial" w:cs="Arial"/>
        </w:rPr>
        <w:t>,</w:t>
      </w:r>
      <w:r w:rsidR="00BF3843" w:rsidRPr="00A20F04">
        <w:rPr>
          <w:rFonts w:ascii="Arial" w:hAnsi="Arial" w:cs="Arial"/>
        </w:rPr>
        <w:t xml:space="preserve"> the richer you </w:t>
      </w:r>
      <w:r w:rsidR="003A757C">
        <w:rPr>
          <w:rFonts w:ascii="Arial" w:hAnsi="Arial" w:cs="Arial"/>
        </w:rPr>
        <w:t>become</w:t>
      </w:r>
      <w:r w:rsidR="00BF3843" w:rsidRPr="00A20F04">
        <w:rPr>
          <w:rFonts w:ascii="Arial" w:hAnsi="Arial" w:cs="Arial"/>
        </w:rPr>
        <w:t>.</w:t>
      </w:r>
      <w:r w:rsidR="00071CE9" w:rsidRPr="00A20F04">
        <w:rPr>
          <w:rFonts w:ascii="Arial" w:hAnsi="Arial" w:cs="Arial"/>
        </w:rPr>
        <w:t xml:space="preserve"> </w:t>
      </w:r>
      <w:r w:rsidR="00491632">
        <w:rPr>
          <w:rFonts w:ascii="Arial" w:hAnsi="Arial" w:cs="Arial"/>
        </w:rPr>
        <w:t>If we are generous, w</w:t>
      </w:r>
      <w:r w:rsidR="00491632" w:rsidRPr="00A20F04">
        <w:rPr>
          <w:rFonts w:ascii="Arial" w:hAnsi="Arial" w:cs="Arial"/>
        </w:rPr>
        <w:t xml:space="preserve">hen we are in need, help will </w:t>
      </w:r>
      <w:r w:rsidR="00225CB7">
        <w:rPr>
          <w:rFonts w:ascii="Arial" w:hAnsi="Arial" w:cs="Arial"/>
        </w:rPr>
        <w:t>be there for us</w:t>
      </w:r>
      <w:r w:rsidR="00491632" w:rsidRPr="00A20F04">
        <w:rPr>
          <w:rFonts w:ascii="Arial" w:hAnsi="Arial" w:cs="Arial"/>
        </w:rPr>
        <w:t xml:space="preserve">. </w:t>
      </w:r>
      <w:r w:rsidR="00491632">
        <w:rPr>
          <w:rFonts w:ascii="Arial" w:hAnsi="Arial" w:cs="Arial"/>
        </w:rPr>
        <w:t xml:space="preserve"> </w:t>
      </w:r>
    </w:p>
    <w:p w:rsidR="00A20F04" w:rsidRDefault="00A20F04" w:rsidP="00A20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F04">
        <w:rPr>
          <w:rFonts w:ascii="Arial" w:hAnsi="Arial" w:cs="Arial"/>
        </w:rPr>
        <w:t>There are many forms of communit</w:t>
      </w:r>
      <w:r w:rsidR="003A757C">
        <w:rPr>
          <w:rFonts w:ascii="Arial" w:hAnsi="Arial" w:cs="Arial"/>
        </w:rPr>
        <w:t>y</w:t>
      </w:r>
      <w:r w:rsidRPr="00A20F04">
        <w:rPr>
          <w:rFonts w:ascii="Arial" w:hAnsi="Arial" w:cs="Arial"/>
        </w:rPr>
        <w:t xml:space="preserve">. </w:t>
      </w:r>
      <w:r w:rsidR="007A6A00">
        <w:rPr>
          <w:rFonts w:ascii="Arial" w:hAnsi="Arial" w:cs="Arial"/>
        </w:rPr>
        <w:t xml:space="preserve">For many of us, our </w:t>
      </w:r>
      <w:r w:rsidRPr="00A20F04">
        <w:rPr>
          <w:rFonts w:ascii="Arial" w:hAnsi="Arial" w:cs="Arial"/>
        </w:rPr>
        <w:t>extended family/whanau or hapu form</w:t>
      </w:r>
      <w:r w:rsidR="00AF13B6">
        <w:rPr>
          <w:rFonts w:ascii="Arial" w:hAnsi="Arial" w:cs="Arial"/>
        </w:rPr>
        <w:t>s</w:t>
      </w:r>
      <w:r w:rsidRPr="00A20F04">
        <w:rPr>
          <w:rFonts w:ascii="Arial" w:hAnsi="Arial" w:cs="Arial"/>
        </w:rPr>
        <w:t xml:space="preserve"> our richest, long term connections. </w:t>
      </w:r>
      <w:r w:rsidR="003A757C">
        <w:rPr>
          <w:rFonts w:ascii="Arial" w:hAnsi="Arial" w:cs="Arial"/>
        </w:rPr>
        <w:t>We choose to belong to o</w:t>
      </w:r>
      <w:r w:rsidRPr="00A20F04">
        <w:rPr>
          <w:rFonts w:ascii="Arial" w:hAnsi="Arial" w:cs="Arial"/>
        </w:rPr>
        <w:t xml:space="preserve">ther communities, based on our faith or interests. We join sports, service and political groups, organisations </w:t>
      </w:r>
      <w:r w:rsidR="003A757C">
        <w:rPr>
          <w:rFonts w:ascii="Arial" w:hAnsi="Arial" w:cs="Arial"/>
        </w:rPr>
        <w:t>that</w:t>
      </w:r>
      <w:r w:rsidRPr="00A20F04">
        <w:rPr>
          <w:rFonts w:ascii="Arial" w:hAnsi="Arial" w:cs="Arial"/>
        </w:rPr>
        <w:t xml:space="preserve"> preserv</w:t>
      </w:r>
      <w:r w:rsidR="003A757C">
        <w:rPr>
          <w:rFonts w:ascii="Arial" w:hAnsi="Arial" w:cs="Arial"/>
        </w:rPr>
        <w:t>e</w:t>
      </w:r>
      <w:r w:rsidRPr="00A20F04">
        <w:rPr>
          <w:rFonts w:ascii="Arial" w:hAnsi="Arial" w:cs="Arial"/>
        </w:rPr>
        <w:t xml:space="preserve"> the environment</w:t>
      </w:r>
      <w:r w:rsidR="00314AB7">
        <w:rPr>
          <w:rFonts w:ascii="Arial" w:hAnsi="Arial" w:cs="Arial"/>
        </w:rPr>
        <w:t>,</w:t>
      </w:r>
      <w:r w:rsidRPr="00A20F04">
        <w:rPr>
          <w:rFonts w:ascii="Arial" w:hAnsi="Arial" w:cs="Arial"/>
        </w:rPr>
        <w:t xml:space="preserve"> or ethnic groups focussed on maintaining culture.</w:t>
      </w:r>
      <w:r w:rsidR="007A6A00">
        <w:rPr>
          <w:rFonts w:ascii="Arial" w:hAnsi="Arial" w:cs="Arial"/>
        </w:rPr>
        <w:t xml:space="preserve"> </w:t>
      </w:r>
      <w:r w:rsidR="007A6A00" w:rsidRPr="00A20F04">
        <w:rPr>
          <w:rFonts w:ascii="Arial" w:hAnsi="Arial" w:cs="Arial"/>
        </w:rPr>
        <w:t>In all these settings</w:t>
      </w:r>
      <w:r w:rsidR="007A6A00">
        <w:rPr>
          <w:rFonts w:ascii="Arial" w:hAnsi="Arial" w:cs="Arial"/>
        </w:rPr>
        <w:t>,</w:t>
      </w:r>
      <w:r w:rsidR="007A6A00" w:rsidRPr="00A20F04">
        <w:rPr>
          <w:rFonts w:ascii="Arial" w:hAnsi="Arial" w:cs="Arial"/>
        </w:rPr>
        <w:t xml:space="preserve"> problems are discussed, opinions formed and group actions taken.</w:t>
      </w:r>
      <w:r w:rsidRPr="00A20F04">
        <w:rPr>
          <w:rFonts w:ascii="Arial" w:hAnsi="Arial" w:cs="Arial"/>
        </w:rPr>
        <w:t xml:space="preserve"> Some </w:t>
      </w:r>
      <w:r w:rsidR="007A6A00">
        <w:rPr>
          <w:rFonts w:ascii="Arial" w:hAnsi="Arial" w:cs="Arial"/>
        </w:rPr>
        <w:t xml:space="preserve">such </w:t>
      </w:r>
      <w:r w:rsidRPr="00A20F04">
        <w:rPr>
          <w:rFonts w:ascii="Arial" w:hAnsi="Arial" w:cs="Arial"/>
        </w:rPr>
        <w:t xml:space="preserve">communities are national or even international, but </w:t>
      </w:r>
      <w:r w:rsidR="007A6A00">
        <w:rPr>
          <w:rFonts w:ascii="Arial" w:hAnsi="Arial" w:cs="Arial"/>
        </w:rPr>
        <w:t>the richest are local, with frequent face to face interaction</w:t>
      </w:r>
      <w:r w:rsidRPr="00A20F04">
        <w:rPr>
          <w:rFonts w:ascii="Arial" w:hAnsi="Arial" w:cs="Arial"/>
        </w:rPr>
        <w:t xml:space="preserve">.  </w:t>
      </w:r>
    </w:p>
    <w:p w:rsidR="007A6A00" w:rsidRPr="00A20F04" w:rsidRDefault="007A6A00" w:rsidP="00A20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57C" w:rsidRPr="00A20F04" w:rsidRDefault="003A757C" w:rsidP="003A757C">
      <w:pPr>
        <w:rPr>
          <w:rFonts w:ascii="Arial" w:hAnsi="Arial" w:cs="Arial"/>
        </w:rPr>
      </w:pPr>
      <w:r>
        <w:rPr>
          <w:rFonts w:ascii="Arial" w:hAnsi="Arial" w:cs="Arial"/>
        </w:rPr>
        <w:t>About 100 years ago</w:t>
      </w:r>
      <w:r w:rsidRPr="00A20F04">
        <w:rPr>
          <w:rFonts w:ascii="Arial" w:hAnsi="Arial" w:cs="Arial"/>
        </w:rPr>
        <w:t>, in the early 20</w:t>
      </w:r>
      <w:r w:rsidRPr="00A20F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century, communities were also weak</w:t>
      </w:r>
      <w:r w:rsidR="00AF13B6">
        <w:rPr>
          <w:rFonts w:ascii="Arial" w:hAnsi="Arial" w:cs="Arial"/>
        </w:rPr>
        <w:t>. History tells us of</w:t>
      </w:r>
      <w:r w:rsidRPr="00A20F04">
        <w:rPr>
          <w:rFonts w:ascii="Arial" w:hAnsi="Arial" w:cs="Arial"/>
        </w:rPr>
        <w:t xml:space="preserve"> rising crime and alcoholism, and fewer people wishing to engage and help one another.   Out of this ferment new groups formed</w:t>
      </w:r>
      <w:r w:rsidR="00225CB7">
        <w:rPr>
          <w:rFonts w:ascii="Arial" w:hAnsi="Arial" w:cs="Arial"/>
        </w:rPr>
        <w:t xml:space="preserve">, such as </w:t>
      </w:r>
      <w:r w:rsidRPr="00A20F04">
        <w:rPr>
          <w:rFonts w:ascii="Arial" w:hAnsi="Arial" w:cs="Arial"/>
        </w:rPr>
        <w:t xml:space="preserve">Scouts and Guides, Plunket, Red Cross, </w:t>
      </w:r>
      <w:r w:rsidR="00225CB7">
        <w:rPr>
          <w:rFonts w:ascii="Arial" w:hAnsi="Arial" w:cs="Arial"/>
        </w:rPr>
        <w:t>service</w:t>
      </w:r>
      <w:r w:rsidRPr="00A20F04">
        <w:rPr>
          <w:rFonts w:ascii="Arial" w:hAnsi="Arial" w:cs="Arial"/>
        </w:rPr>
        <w:t xml:space="preserve"> clubs, </w:t>
      </w:r>
      <w:r w:rsidR="0020110D">
        <w:rPr>
          <w:rFonts w:ascii="Arial" w:hAnsi="Arial" w:cs="Arial"/>
        </w:rPr>
        <w:t xml:space="preserve">Maori Women’s Welfare League, the revival of </w:t>
      </w:r>
      <w:proofErr w:type="spellStart"/>
      <w:r w:rsidR="0020110D">
        <w:rPr>
          <w:rFonts w:ascii="Arial" w:hAnsi="Arial" w:cs="Arial"/>
        </w:rPr>
        <w:t>Kingitanga</w:t>
      </w:r>
      <w:proofErr w:type="spellEnd"/>
      <w:r w:rsidR="00AF13B6">
        <w:rPr>
          <w:rFonts w:ascii="Arial" w:hAnsi="Arial" w:cs="Arial"/>
        </w:rPr>
        <w:t xml:space="preserve">. All these </w:t>
      </w:r>
      <w:r w:rsidRPr="00A20F04">
        <w:rPr>
          <w:rFonts w:ascii="Arial" w:hAnsi="Arial" w:cs="Arial"/>
        </w:rPr>
        <w:t xml:space="preserve">arose during the first decades of the last century, and </w:t>
      </w:r>
      <w:r>
        <w:rPr>
          <w:rFonts w:ascii="Arial" w:hAnsi="Arial" w:cs="Arial"/>
        </w:rPr>
        <w:t>underpinn</w:t>
      </w:r>
      <w:r w:rsidR="00AF13B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rebuilding of </w:t>
      </w:r>
      <w:r w:rsidRPr="00A20F04">
        <w:rPr>
          <w:rFonts w:ascii="Arial" w:hAnsi="Arial" w:cs="Arial"/>
        </w:rPr>
        <w:t>communit</w:t>
      </w:r>
      <w:r w:rsidR="00AF13B6">
        <w:rPr>
          <w:rFonts w:ascii="Arial" w:hAnsi="Arial" w:cs="Arial"/>
        </w:rPr>
        <w:t>ies</w:t>
      </w:r>
      <w:r w:rsidRPr="00A20F04">
        <w:rPr>
          <w:rFonts w:ascii="Arial" w:hAnsi="Arial" w:cs="Arial"/>
        </w:rPr>
        <w:t>.</w:t>
      </w:r>
    </w:p>
    <w:p w:rsidR="00A20F04" w:rsidRDefault="00A20F04" w:rsidP="00A20F04">
      <w:pPr>
        <w:rPr>
          <w:rFonts w:ascii="Arial" w:hAnsi="Arial" w:cs="Arial"/>
        </w:rPr>
      </w:pPr>
      <w:r w:rsidRPr="00A20F04">
        <w:rPr>
          <w:rFonts w:ascii="Arial" w:hAnsi="Arial" w:cs="Arial"/>
        </w:rPr>
        <w:t xml:space="preserve">Now these organisations struggle to find members and volunteers, and </w:t>
      </w:r>
      <w:r w:rsidR="00AF13B6">
        <w:rPr>
          <w:rFonts w:ascii="Arial" w:hAnsi="Arial" w:cs="Arial"/>
        </w:rPr>
        <w:t>again we see a rise in violent</w:t>
      </w:r>
      <w:r w:rsidRPr="00A20F04">
        <w:rPr>
          <w:rFonts w:ascii="Arial" w:hAnsi="Arial" w:cs="Arial"/>
        </w:rPr>
        <w:t xml:space="preserve"> crime</w:t>
      </w:r>
      <w:r w:rsidR="00AF13B6">
        <w:rPr>
          <w:rFonts w:ascii="Arial" w:hAnsi="Arial" w:cs="Arial"/>
        </w:rPr>
        <w:t xml:space="preserve">, </w:t>
      </w:r>
      <w:r w:rsidRPr="00A20F04">
        <w:rPr>
          <w:rFonts w:ascii="Arial" w:hAnsi="Arial" w:cs="Arial"/>
        </w:rPr>
        <w:t>alcoholism</w:t>
      </w:r>
      <w:r w:rsidR="0020110D">
        <w:rPr>
          <w:rFonts w:ascii="Arial" w:hAnsi="Arial" w:cs="Arial"/>
        </w:rPr>
        <w:t xml:space="preserve"> and suicide</w:t>
      </w:r>
      <w:r w:rsidRPr="00A20F04">
        <w:rPr>
          <w:rFonts w:ascii="Arial" w:hAnsi="Arial" w:cs="Arial"/>
        </w:rPr>
        <w:t>. Some older people</w:t>
      </w:r>
      <w:r w:rsidR="00AF13B6">
        <w:rPr>
          <w:rFonts w:ascii="Arial" w:hAnsi="Arial" w:cs="Arial"/>
        </w:rPr>
        <w:t>,</w:t>
      </w:r>
      <w:r w:rsidRPr="00A20F04">
        <w:rPr>
          <w:rFonts w:ascii="Arial" w:hAnsi="Arial" w:cs="Arial"/>
        </w:rPr>
        <w:t xml:space="preserve"> becom</w:t>
      </w:r>
      <w:r w:rsidR="00AF13B6">
        <w:rPr>
          <w:rFonts w:ascii="Arial" w:hAnsi="Arial" w:cs="Arial"/>
        </w:rPr>
        <w:t>ing</w:t>
      </w:r>
      <w:r w:rsidRPr="00A20F04">
        <w:rPr>
          <w:rFonts w:ascii="Arial" w:hAnsi="Arial" w:cs="Arial"/>
        </w:rPr>
        <w:t xml:space="preserve"> fearful</w:t>
      </w:r>
      <w:r w:rsidR="00AF13B6">
        <w:rPr>
          <w:rFonts w:ascii="Arial" w:hAnsi="Arial" w:cs="Arial"/>
        </w:rPr>
        <w:t>,</w:t>
      </w:r>
      <w:r w:rsidRPr="00A20F04">
        <w:rPr>
          <w:rFonts w:ascii="Arial" w:hAnsi="Arial" w:cs="Arial"/>
        </w:rPr>
        <w:t xml:space="preserve"> have chosen to segregate themselves in rest home villages. </w:t>
      </w:r>
    </w:p>
    <w:p w:rsidR="00A81436" w:rsidRPr="00A81436" w:rsidRDefault="00A81436" w:rsidP="00A81436">
      <w:pPr>
        <w:rPr>
          <w:rFonts w:ascii="Arial" w:hAnsi="Arial" w:cs="Arial"/>
        </w:rPr>
      </w:pPr>
      <w:r w:rsidRPr="00A81436">
        <w:rPr>
          <w:rFonts w:ascii="Arial" w:hAnsi="Arial" w:cs="Arial"/>
        </w:rPr>
        <w:t>Yet there are encouraging signs that</w:t>
      </w:r>
      <w:r w:rsidR="0020110D">
        <w:rPr>
          <w:rFonts w:ascii="Arial" w:hAnsi="Arial" w:cs="Arial"/>
        </w:rPr>
        <w:t xml:space="preserve"> </w:t>
      </w:r>
      <w:r w:rsidRPr="00A81436">
        <w:rPr>
          <w:rFonts w:ascii="Arial" w:hAnsi="Arial" w:cs="Arial"/>
        </w:rPr>
        <w:t xml:space="preserve">communities </w:t>
      </w:r>
      <w:r w:rsidR="0020110D">
        <w:rPr>
          <w:rFonts w:ascii="Arial" w:hAnsi="Arial" w:cs="Arial"/>
        </w:rPr>
        <w:t xml:space="preserve">are </w:t>
      </w:r>
      <w:r w:rsidR="00AF13B6">
        <w:rPr>
          <w:rFonts w:ascii="Arial" w:hAnsi="Arial" w:cs="Arial"/>
        </w:rPr>
        <w:t>once more</w:t>
      </w:r>
      <w:r w:rsidR="0020110D">
        <w:rPr>
          <w:rFonts w:ascii="Arial" w:hAnsi="Arial" w:cs="Arial"/>
        </w:rPr>
        <w:t xml:space="preserve"> grow</w:t>
      </w:r>
      <w:r w:rsidR="00AF13B6">
        <w:rPr>
          <w:rFonts w:ascii="Arial" w:hAnsi="Arial" w:cs="Arial"/>
        </w:rPr>
        <w:t>ing</w:t>
      </w:r>
      <w:r w:rsidR="0020110D">
        <w:rPr>
          <w:rFonts w:ascii="Arial" w:hAnsi="Arial" w:cs="Arial"/>
        </w:rPr>
        <w:t xml:space="preserve"> stronger</w:t>
      </w:r>
      <w:r w:rsidRPr="00A81436">
        <w:rPr>
          <w:rFonts w:ascii="Arial" w:hAnsi="Arial" w:cs="Arial"/>
        </w:rPr>
        <w:t xml:space="preserve">.  </w:t>
      </w:r>
      <w:r w:rsidR="0020110D">
        <w:rPr>
          <w:rFonts w:ascii="Arial" w:hAnsi="Arial" w:cs="Arial"/>
        </w:rPr>
        <w:t xml:space="preserve">Environmental </w:t>
      </w:r>
      <w:r w:rsidRPr="00A81436">
        <w:rPr>
          <w:rFonts w:ascii="Arial" w:hAnsi="Arial" w:cs="Arial"/>
        </w:rPr>
        <w:t>groups, book clubs, neighbourhood support</w:t>
      </w:r>
      <w:r w:rsidR="00AF13B6">
        <w:rPr>
          <w:rFonts w:ascii="Arial" w:hAnsi="Arial" w:cs="Arial"/>
        </w:rPr>
        <w:t xml:space="preserve"> groups</w:t>
      </w:r>
      <w:r w:rsidR="00225CB7">
        <w:rPr>
          <w:rFonts w:ascii="Arial" w:hAnsi="Arial" w:cs="Arial"/>
        </w:rPr>
        <w:t xml:space="preserve"> and </w:t>
      </w:r>
      <w:r w:rsidRPr="00A81436">
        <w:rPr>
          <w:rFonts w:ascii="Arial" w:hAnsi="Arial" w:cs="Arial"/>
        </w:rPr>
        <w:t xml:space="preserve">community gardens </w:t>
      </w:r>
      <w:r w:rsidR="0020110D">
        <w:rPr>
          <w:rFonts w:ascii="Arial" w:hAnsi="Arial" w:cs="Arial"/>
        </w:rPr>
        <w:t xml:space="preserve">are </w:t>
      </w:r>
      <w:r w:rsidRPr="00A81436">
        <w:rPr>
          <w:rFonts w:ascii="Arial" w:hAnsi="Arial" w:cs="Arial"/>
        </w:rPr>
        <w:t xml:space="preserve">springing up in almost every town and suburb. New market days bring farmers </w:t>
      </w:r>
      <w:r w:rsidR="00AF13B6">
        <w:rPr>
          <w:rFonts w:ascii="Arial" w:hAnsi="Arial" w:cs="Arial"/>
        </w:rPr>
        <w:t>to town</w:t>
      </w:r>
      <w:r w:rsidRPr="00A81436">
        <w:rPr>
          <w:rFonts w:ascii="Arial" w:hAnsi="Arial" w:cs="Arial"/>
        </w:rPr>
        <w:t xml:space="preserve"> and locals gather and talk. </w:t>
      </w:r>
    </w:p>
    <w:p w:rsidR="00A81436" w:rsidRPr="00A81436" w:rsidRDefault="00A81436" w:rsidP="00A81436">
      <w:pPr>
        <w:rPr>
          <w:rFonts w:ascii="Arial" w:hAnsi="Arial" w:cs="Arial"/>
        </w:rPr>
      </w:pPr>
      <w:r w:rsidRPr="00A81436">
        <w:rPr>
          <w:rFonts w:ascii="Arial" w:hAnsi="Arial" w:cs="Arial"/>
        </w:rPr>
        <w:t xml:space="preserve">The internet </w:t>
      </w:r>
      <w:r w:rsidR="00AF13B6">
        <w:rPr>
          <w:rFonts w:ascii="Arial" w:hAnsi="Arial" w:cs="Arial"/>
        </w:rPr>
        <w:t xml:space="preserve">is invaluable. It </w:t>
      </w:r>
      <w:r w:rsidR="005D3039">
        <w:rPr>
          <w:rFonts w:ascii="Arial" w:hAnsi="Arial" w:cs="Arial"/>
        </w:rPr>
        <w:t xml:space="preserve">not only </w:t>
      </w:r>
      <w:r w:rsidRPr="00A81436">
        <w:rPr>
          <w:rFonts w:ascii="Arial" w:hAnsi="Arial" w:cs="Arial"/>
        </w:rPr>
        <w:t>help</w:t>
      </w:r>
      <w:r w:rsidR="0020110D">
        <w:rPr>
          <w:rFonts w:ascii="Arial" w:hAnsi="Arial" w:cs="Arial"/>
        </w:rPr>
        <w:t>s</w:t>
      </w:r>
      <w:r w:rsidRPr="00A81436">
        <w:rPr>
          <w:rFonts w:ascii="Arial" w:hAnsi="Arial" w:cs="Arial"/>
        </w:rPr>
        <w:t xml:space="preserve"> us connect across the globe, but increasingly supports </w:t>
      </w:r>
      <w:r w:rsidR="005D3039">
        <w:rPr>
          <w:rFonts w:ascii="Arial" w:hAnsi="Arial" w:cs="Arial"/>
        </w:rPr>
        <w:t xml:space="preserve">local </w:t>
      </w:r>
      <w:r w:rsidRPr="00A81436">
        <w:rPr>
          <w:rFonts w:ascii="Arial" w:hAnsi="Arial" w:cs="Arial"/>
        </w:rPr>
        <w:t>connections</w:t>
      </w:r>
      <w:r w:rsidR="0020110D">
        <w:rPr>
          <w:rFonts w:ascii="Arial" w:hAnsi="Arial" w:cs="Arial"/>
        </w:rPr>
        <w:t>.  Through time banks and w</w:t>
      </w:r>
      <w:r w:rsidRPr="00A81436">
        <w:rPr>
          <w:rFonts w:ascii="Arial" w:hAnsi="Arial" w:cs="Arial"/>
        </w:rPr>
        <w:t>ebsites such as Ask Share Give people offer their time</w:t>
      </w:r>
      <w:r w:rsidR="005D3039">
        <w:rPr>
          <w:rFonts w:ascii="Arial" w:hAnsi="Arial" w:cs="Arial"/>
        </w:rPr>
        <w:t>, skills</w:t>
      </w:r>
      <w:r w:rsidRPr="00A81436">
        <w:rPr>
          <w:rFonts w:ascii="Arial" w:hAnsi="Arial" w:cs="Arial"/>
        </w:rPr>
        <w:t xml:space="preserve"> and goods for free</w:t>
      </w:r>
      <w:r w:rsidR="0020110D">
        <w:rPr>
          <w:rFonts w:ascii="Arial" w:hAnsi="Arial" w:cs="Arial"/>
        </w:rPr>
        <w:t>.</w:t>
      </w:r>
      <w:r w:rsidRPr="00A81436">
        <w:rPr>
          <w:rFonts w:ascii="Arial" w:hAnsi="Arial" w:cs="Arial"/>
        </w:rPr>
        <w:t xml:space="preserve"> </w:t>
      </w:r>
    </w:p>
    <w:p w:rsidR="00AF13B6" w:rsidRDefault="00AF13B6" w:rsidP="0020110D">
      <w:pPr>
        <w:rPr>
          <w:rFonts w:ascii="Arial" w:hAnsi="Arial" w:cs="Arial"/>
        </w:rPr>
      </w:pPr>
      <w:r w:rsidRPr="00AF13B6">
        <w:rPr>
          <w:rFonts w:ascii="Arial" w:hAnsi="Arial" w:cs="Arial"/>
        </w:rPr>
        <w:t xml:space="preserve">So how can we ensure that in this century’s resurgence of communities, disabled people have a central place?  </w:t>
      </w:r>
    </w:p>
    <w:p w:rsidR="0020110D" w:rsidRPr="0020110D" w:rsidRDefault="00AF13B6" w:rsidP="0020110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</w:t>
      </w:r>
      <w:r w:rsidR="003B66BD">
        <w:rPr>
          <w:rFonts w:ascii="Arial" w:hAnsi="Arial" w:cs="Arial"/>
        </w:rPr>
        <w:t xml:space="preserve">firstly </w:t>
      </w:r>
      <w:r>
        <w:rPr>
          <w:rFonts w:ascii="Arial" w:hAnsi="Arial" w:cs="Arial"/>
        </w:rPr>
        <w:t>need to acknowledge that i</w:t>
      </w:r>
      <w:r w:rsidR="00DB711D">
        <w:rPr>
          <w:rFonts w:ascii="Arial" w:hAnsi="Arial" w:cs="Arial"/>
        </w:rPr>
        <w:t>nvolvement in communities</w:t>
      </w:r>
      <w:r w:rsidR="0020110D" w:rsidRPr="00AF13B6">
        <w:rPr>
          <w:rFonts w:ascii="Arial" w:hAnsi="Arial" w:cs="Arial"/>
        </w:rPr>
        <w:t xml:space="preserve"> is not always easy for disabled people and their families. More tasks and time spent on </w:t>
      </w:r>
      <w:r w:rsidR="00314AB7">
        <w:rPr>
          <w:rFonts w:ascii="Arial" w:hAnsi="Arial" w:cs="Arial"/>
        </w:rPr>
        <w:t>care</w:t>
      </w:r>
      <w:r w:rsidR="0020110D" w:rsidRPr="00AF1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</w:t>
      </w:r>
      <w:r w:rsidR="0020110D" w:rsidRPr="00AF13B6">
        <w:rPr>
          <w:rFonts w:ascii="Arial" w:hAnsi="Arial" w:cs="Arial"/>
        </w:rPr>
        <w:t xml:space="preserve">mean they have less time to contribute to the lives of others.   </w:t>
      </w:r>
      <w:r w:rsidR="003B66BD">
        <w:rPr>
          <w:rFonts w:ascii="Arial" w:hAnsi="Arial" w:cs="Arial"/>
        </w:rPr>
        <w:t xml:space="preserve">And, in </w:t>
      </w:r>
      <w:r w:rsidR="001445CF">
        <w:rPr>
          <w:rFonts w:ascii="Arial" w:hAnsi="Arial" w:cs="Arial"/>
        </w:rPr>
        <w:t>spite of the in</w:t>
      </w:r>
      <w:r>
        <w:rPr>
          <w:rFonts w:ascii="Arial" w:hAnsi="Arial" w:cs="Arial"/>
        </w:rPr>
        <w:t>creasing visibility of disable</w:t>
      </w:r>
      <w:r w:rsidR="001445CF">
        <w:rPr>
          <w:rFonts w:ascii="Arial" w:hAnsi="Arial" w:cs="Arial"/>
        </w:rPr>
        <w:t xml:space="preserve">d children in inclusive schools, </w:t>
      </w:r>
      <w:r>
        <w:rPr>
          <w:rFonts w:ascii="Arial" w:hAnsi="Arial" w:cs="Arial"/>
        </w:rPr>
        <w:t>d</w:t>
      </w:r>
      <w:r w:rsidR="0020110D" w:rsidRPr="00AF13B6">
        <w:rPr>
          <w:rFonts w:ascii="Arial" w:hAnsi="Arial" w:cs="Arial"/>
        </w:rPr>
        <w:t>iscrimination is still rife</w:t>
      </w:r>
      <w:r>
        <w:rPr>
          <w:rFonts w:ascii="Arial" w:hAnsi="Arial" w:cs="Arial"/>
        </w:rPr>
        <w:t xml:space="preserve">. Unpleasant experiences may lead </w:t>
      </w:r>
      <w:r w:rsidR="007A6A00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disabled people</w:t>
      </w:r>
      <w:r w:rsidR="0020110D" w:rsidRPr="00AF1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their families/whanau </w:t>
      </w:r>
      <w:r w:rsidR="007A6A00">
        <w:rPr>
          <w:rFonts w:ascii="Arial" w:hAnsi="Arial" w:cs="Arial"/>
        </w:rPr>
        <w:t>to bunker</w:t>
      </w:r>
      <w:r w:rsidR="0020110D" w:rsidRPr="00AF13B6">
        <w:rPr>
          <w:rFonts w:ascii="Arial" w:hAnsi="Arial" w:cs="Arial"/>
        </w:rPr>
        <w:t xml:space="preserve"> down</w:t>
      </w:r>
      <w:r>
        <w:rPr>
          <w:rFonts w:ascii="Arial" w:hAnsi="Arial" w:cs="Arial"/>
        </w:rPr>
        <w:t xml:space="preserve">, </w:t>
      </w:r>
      <w:r w:rsidR="0020110D" w:rsidRPr="00AF13B6">
        <w:rPr>
          <w:rFonts w:ascii="Arial" w:hAnsi="Arial" w:cs="Arial"/>
        </w:rPr>
        <w:t>avoiding</w:t>
      </w:r>
      <w:r>
        <w:rPr>
          <w:rFonts w:ascii="Arial" w:hAnsi="Arial" w:cs="Arial"/>
        </w:rPr>
        <w:t xml:space="preserve"> unfamiliar places</w:t>
      </w:r>
      <w:r w:rsidR="0020110D" w:rsidRPr="00AF13B6">
        <w:rPr>
          <w:rFonts w:ascii="Arial" w:hAnsi="Arial" w:cs="Arial"/>
        </w:rPr>
        <w:t xml:space="preserve">. </w:t>
      </w:r>
    </w:p>
    <w:p w:rsidR="00A758F1" w:rsidRDefault="007D566E" w:rsidP="00A81436">
      <w:pPr>
        <w:rPr>
          <w:rFonts w:ascii="Arial" w:hAnsi="Arial" w:cs="Arial"/>
        </w:rPr>
      </w:pPr>
      <w:r>
        <w:rPr>
          <w:rFonts w:ascii="Arial" w:hAnsi="Arial" w:cs="Arial"/>
        </w:rPr>
        <w:t>Yet for the sake of our children and grandchildren</w:t>
      </w:r>
      <w:r w:rsidR="00971B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</w:t>
      </w:r>
      <w:r w:rsidR="003B66BD">
        <w:rPr>
          <w:rFonts w:ascii="Arial" w:hAnsi="Arial" w:cs="Arial"/>
        </w:rPr>
        <w:t>need to engage</w:t>
      </w:r>
      <w:r>
        <w:rPr>
          <w:rFonts w:ascii="Arial" w:hAnsi="Arial" w:cs="Arial"/>
        </w:rPr>
        <w:t xml:space="preserve">. </w:t>
      </w:r>
      <w:r w:rsidR="00A758F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can</w:t>
      </w:r>
      <w:r w:rsidR="001445CF">
        <w:rPr>
          <w:rFonts w:ascii="Arial" w:hAnsi="Arial" w:cs="Arial"/>
        </w:rPr>
        <w:t xml:space="preserve"> begin by</w:t>
      </w:r>
      <w:r w:rsidR="00A758F1">
        <w:rPr>
          <w:rFonts w:ascii="Arial" w:hAnsi="Arial" w:cs="Arial"/>
        </w:rPr>
        <w:t xml:space="preserve"> </w:t>
      </w:r>
      <w:r w:rsidR="003B66BD">
        <w:rPr>
          <w:rFonts w:ascii="Arial" w:hAnsi="Arial" w:cs="Arial"/>
        </w:rPr>
        <w:t>ensuring they spend time in places where people gather.  We can search our communities for opportunities to contribute. We can focus</w:t>
      </w:r>
      <w:r w:rsidR="001445CF">
        <w:rPr>
          <w:rFonts w:ascii="Arial" w:hAnsi="Arial" w:cs="Arial"/>
        </w:rPr>
        <w:t xml:space="preserve"> </w:t>
      </w:r>
      <w:r w:rsidR="00A758F1">
        <w:rPr>
          <w:rFonts w:ascii="Arial" w:hAnsi="Arial" w:cs="Arial"/>
        </w:rPr>
        <w:t>on the skills, abilities and gifts that disabled people can bring to communities. Even the smallest contribution enables them to make the journey from being passive rec</w:t>
      </w:r>
      <w:r>
        <w:rPr>
          <w:rFonts w:ascii="Arial" w:hAnsi="Arial" w:cs="Arial"/>
        </w:rPr>
        <w:t>ipient</w:t>
      </w:r>
      <w:r w:rsidR="001445CF">
        <w:rPr>
          <w:rFonts w:ascii="Arial" w:hAnsi="Arial" w:cs="Arial"/>
        </w:rPr>
        <w:t>s</w:t>
      </w:r>
      <w:r w:rsidR="00A758F1">
        <w:rPr>
          <w:rFonts w:ascii="Arial" w:hAnsi="Arial" w:cs="Arial"/>
        </w:rPr>
        <w:t xml:space="preserve"> of care to being active and contributing members of communities. </w:t>
      </w:r>
    </w:p>
    <w:p w:rsidR="007D566E" w:rsidRDefault="007D566E" w:rsidP="007D56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Given the global situation, it is likely that future generations will be challenged in ways we can only imagine.   But </w:t>
      </w:r>
      <w:r w:rsidR="007A6A00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 xml:space="preserve">surrounded by relationships that offer mutual care and support, belonging and a sense of purpose, </w:t>
      </w:r>
      <w:r w:rsidR="007A6A00">
        <w:rPr>
          <w:rFonts w:ascii="Arial" w:hAnsi="Arial" w:cs="Arial"/>
        </w:rPr>
        <w:t xml:space="preserve">can still lead </w:t>
      </w:r>
      <w:r>
        <w:rPr>
          <w:rFonts w:ascii="Arial" w:hAnsi="Arial" w:cs="Arial"/>
        </w:rPr>
        <w:t>rich</w:t>
      </w:r>
      <w:r w:rsidR="007A6A00">
        <w:rPr>
          <w:rFonts w:ascii="Arial" w:hAnsi="Arial" w:cs="Arial"/>
        </w:rPr>
        <w:t xml:space="preserve"> lives</w:t>
      </w:r>
      <w:r w:rsidR="00993FE1">
        <w:rPr>
          <w:rFonts w:ascii="Arial" w:hAnsi="Arial" w:cs="Arial"/>
        </w:rPr>
        <w:t xml:space="preserve"> in times of hardship</w:t>
      </w:r>
      <w:r>
        <w:rPr>
          <w:rFonts w:ascii="Arial" w:hAnsi="Arial" w:cs="Arial"/>
        </w:rPr>
        <w:t xml:space="preserve">. Only communities can offer security and </w:t>
      </w:r>
      <w:r w:rsidR="001445CF">
        <w:rPr>
          <w:rFonts w:ascii="Arial" w:hAnsi="Arial" w:cs="Arial"/>
        </w:rPr>
        <w:t>a promise of a good life</w:t>
      </w:r>
      <w:r>
        <w:rPr>
          <w:rFonts w:ascii="Arial" w:hAnsi="Arial" w:cs="Arial"/>
        </w:rPr>
        <w:t xml:space="preserve">. </w:t>
      </w:r>
    </w:p>
    <w:p w:rsidR="007A6A00" w:rsidRDefault="007A6A00" w:rsidP="007D566E">
      <w:pPr>
        <w:rPr>
          <w:rFonts w:ascii="Arial" w:hAnsi="Arial" w:cs="Arial"/>
        </w:rPr>
      </w:pPr>
      <w:r>
        <w:rPr>
          <w:rFonts w:ascii="Arial" w:hAnsi="Arial" w:cs="Arial"/>
        </w:rPr>
        <w:t>Governments can never rebuild communities</w:t>
      </w:r>
      <w:r w:rsidR="00DB711D">
        <w:rPr>
          <w:rFonts w:ascii="Arial" w:hAnsi="Arial" w:cs="Arial"/>
        </w:rPr>
        <w:t>. They</w:t>
      </w:r>
      <w:r>
        <w:rPr>
          <w:rFonts w:ascii="Arial" w:hAnsi="Arial" w:cs="Arial"/>
        </w:rPr>
        <w:t xml:space="preserve"> are based on connection and trust</w:t>
      </w:r>
      <w:r w:rsidR="00DB711D">
        <w:rPr>
          <w:rFonts w:ascii="Arial" w:hAnsi="Arial" w:cs="Arial"/>
        </w:rPr>
        <w:t>, so it</w:t>
      </w:r>
      <w:r>
        <w:rPr>
          <w:rFonts w:ascii="Arial" w:hAnsi="Arial" w:cs="Arial"/>
        </w:rPr>
        <w:t xml:space="preserve"> is up to us all</w:t>
      </w:r>
      <w:r w:rsidR="00993FE1">
        <w:rPr>
          <w:rFonts w:ascii="Arial" w:hAnsi="Arial" w:cs="Arial"/>
        </w:rPr>
        <w:t xml:space="preserve">. Each time we contribute and build </w:t>
      </w:r>
      <w:r w:rsidR="00314AB7">
        <w:rPr>
          <w:rFonts w:ascii="Arial" w:hAnsi="Arial" w:cs="Arial"/>
        </w:rPr>
        <w:t>relationships</w:t>
      </w:r>
      <w:r w:rsidR="000F6EA7">
        <w:rPr>
          <w:rFonts w:ascii="Arial" w:hAnsi="Arial" w:cs="Arial"/>
        </w:rPr>
        <w:t>,</w:t>
      </w:r>
      <w:r w:rsidR="00993FE1">
        <w:rPr>
          <w:rFonts w:ascii="Arial" w:hAnsi="Arial" w:cs="Arial"/>
        </w:rPr>
        <w:t xml:space="preserve"> we build a better future for our children and grandchildren. And if we do it in a way that honours our values of inclusion, this time our communities will truly be for everyone. </w:t>
      </w:r>
    </w:p>
    <w:p w:rsidR="003B66BD" w:rsidRDefault="003B66BD" w:rsidP="007D566E">
      <w:pPr>
        <w:rPr>
          <w:rFonts w:ascii="Arial" w:hAnsi="Arial" w:cs="Arial"/>
        </w:rPr>
      </w:pPr>
    </w:p>
    <w:p w:rsidR="00A20F04" w:rsidRPr="00A20F04" w:rsidRDefault="00A20F04" w:rsidP="00A20F04">
      <w:pPr>
        <w:rPr>
          <w:rFonts w:ascii="Arial" w:hAnsi="Arial" w:cs="Arial"/>
        </w:rPr>
      </w:pPr>
    </w:p>
    <w:p w:rsidR="00A20F04" w:rsidRPr="00A20F04" w:rsidRDefault="00A20F04">
      <w:pPr>
        <w:rPr>
          <w:rFonts w:ascii="Arial" w:hAnsi="Arial" w:cs="Arial"/>
        </w:rPr>
      </w:pPr>
    </w:p>
    <w:sectPr w:rsidR="00A20F04" w:rsidRPr="00A2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58" w:rsidRDefault="004B0158" w:rsidP="007D566E">
      <w:pPr>
        <w:spacing w:after="0" w:line="240" w:lineRule="auto"/>
      </w:pPr>
      <w:r>
        <w:separator/>
      </w:r>
    </w:p>
  </w:endnote>
  <w:endnote w:type="continuationSeparator" w:id="0">
    <w:p w:rsidR="004B0158" w:rsidRDefault="004B0158" w:rsidP="007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iBd">
    <w:panose1 w:val="020B0803020204040204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5" w:rsidRDefault="001F1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43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B7" w:rsidRDefault="001F1615" w:rsidP="00225CB7">
        <w:pPr>
          <w:pStyle w:val="Footer"/>
          <w:jc w:val="center"/>
        </w:pPr>
        <w:r>
          <w:t xml:space="preserve">Ruth Gerzon                                                                                                                                                </w:t>
        </w:r>
        <w:r w:rsidR="00225CB7">
          <w:fldChar w:fldCharType="begin"/>
        </w:r>
        <w:r w:rsidR="00225CB7">
          <w:instrText xml:space="preserve"> PAGE   \* MERGEFORMAT </w:instrText>
        </w:r>
        <w:r w:rsidR="00225CB7">
          <w:fldChar w:fldCharType="separate"/>
        </w:r>
        <w:r>
          <w:rPr>
            <w:noProof/>
          </w:rPr>
          <w:t>1</w:t>
        </w:r>
        <w:r w:rsidR="00225CB7">
          <w:rPr>
            <w:noProof/>
          </w:rPr>
          <w:fldChar w:fldCharType="end"/>
        </w:r>
      </w:p>
    </w:sdtContent>
  </w:sdt>
  <w:p w:rsidR="007D566E" w:rsidRDefault="007D5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5" w:rsidRDefault="001F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58" w:rsidRDefault="004B0158" w:rsidP="007D566E">
      <w:pPr>
        <w:spacing w:after="0" w:line="240" w:lineRule="auto"/>
      </w:pPr>
      <w:r>
        <w:separator/>
      </w:r>
    </w:p>
  </w:footnote>
  <w:footnote w:type="continuationSeparator" w:id="0">
    <w:p w:rsidR="004B0158" w:rsidRDefault="004B0158" w:rsidP="007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5" w:rsidRDefault="001F1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5" w:rsidRDefault="001F1615" w:rsidP="001445CF">
    <w:pPr>
      <w:spacing w:after="0"/>
      <w:jc w:val="center"/>
    </w:pPr>
    <w:bookmarkStart w:id="0" w:name="_GoBack"/>
    <w:r>
      <w:t xml:space="preserve">An excerpt from </w:t>
    </w:r>
    <w:r w:rsidRPr="001F1615">
      <w:rPr>
        <w:b/>
      </w:rPr>
      <w:t>Talking About: A Series of Community Conversations</w:t>
    </w:r>
    <w:r>
      <w:t xml:space="preserve"> </w:t>
    </w:r>
  </w:p>
  <w:p w:rsidR="001445CF" w:rsidRDefault="001F1615" w:rsidP="001445CF">
    <w:pPr>
      <w:spacing w:after="0"/>
      <w:jc w:val="center"/>
    </w:pPr>
    <w:proofErr w:type="gramStart"/>
    <w:r>
      <w:t>compiled</w:t>
    </w:r>
    <w:proofErr w:type="gramEnd"/>
    <w:r>
      <w:t xml:space="preserve"> by Lorna Sullivan, published by </w:t>
    </w:r>
    <w:r w:rsidR="007D566E">
      <w:t xml:space="preserve">Imagine Better </w:t>
    </w:r>
    <w:r>
      <w:t>(2013)</w:t>
    </w:r>
  </w:p>
  <w:bookmarkEnd w:id="0"/>
  <w:p w:rsidR="007D566E" w:rsidRDefault="007D5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5" w:rsidRDefault="001F1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4F23"/>
    <w:multiLevelType w:val="multilevel"/>
    <w:tmpl w:val="532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6"/>
    <w:rsid w:val="00045A45"/>
    <w:rsid w:val="00046A77"/>
    <w:rsid w:val="00071CE9"/>
    <w:rsid w:val="000F6EA7"/>
    <w:rsid w:val="00106937"/>
    <w:rsid w:val="001445CF"/>
    <w:rsid w:val="001F1615"/>
    <w:rsid w:val="0020110D"/>
    <w:rsid w:val="00225CB7"/>
    <w:rsid w:val="00240FAF"/>
    <w:rsid w:val="00277AA8"/>
    <w:rsid w:val="00297209"/>
    <w:rsid w:val="00304C28"/>
    <w:rsid w:val="00314AB7"/>
    <w:rsid w:val="003954C6"/>
    <w:rsid w:val="003A757C"/>
    <w:rsid w:val="003B66BD"/>
    <w:rsid w:val="00491632"/>
    <w:rsid w:val="00497D2C"/>
    <w:rsid w:val="004B0158"/>
    <w:rsid w:val="004C3547"/>
    <w:rsid w:val="00513092"/>
    <w:rsid w:val="005201C7"/>
    <w:rsid w:val="005D3039"/>
    <w:rsid w:val="005F527B"/>
    <w:rsid w:val="00622EFB"/>
    <w:rsid w:val="006B5858"/>
    <w:rsid w:val="006E32AC"/>
    <w:rsid w:val="00741DC4"/>
    <w:rsid w:val="007655BC"/>
    <w:rsid w:val="007828F1"/>
    <w:rsid w:val="007A6A00"/>
    <w:rsid w:val="007D566E"/>
    <w:rsid w:val="00812150"/>
    <w:rsid w:val="008B2FAC"/>
    <w:rsid w:val="009256B9"/>
    <w:rsid w:val="00926152"/>
    <w:rsid w:val="00971B87"/>
    <w:rsid w:val="00976542"/>
    <w:rsid w:val="00993FE1"/>
    <w:rsid w:val="00A20F04"/>
    <w:rsid w:val="00A70043"/>
    <w:rsid w:val="00A758F1"/>
    <w:rsid w:val="00A81436"/>
    <w:rsid w:val="00AF13B6"/>
    <w:rsid w:val="00B52A63"/>
    <w:rsid w:val="00B559DD"/>
    <w:rsid w:val="00B75495"/>
    <w:rsid w:val="00BE64A4"/>
    <w:rsid w:val="00BF3843"/>
    <w:rsid w:val="00C03D3F"/>
    <w:rsid w:val="00DB711D"/>
    <w:rsid w:val="00DE436E"/>
    <w:rsid w:val="00DE47DB"/>
    <w:rsid w:val="00E33521"/>
    <w:rsid w:val="00F03B05"/>
    <w:rsid w:val="00F12FA3"/>
    <w:rsid w:val="00F36786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CE9"/>
    <w:rPr>
      <w:color w:val="005689"/>
      <w:u w:val="single"/>
    </w:rPr>
  </w:style>
  <w:style w:type="paragraph" w:styleId="NormalWeb">
    <w:name w:val="Normal (Web)"/>
    <w:basedOn w:val="Normal"/>
    <w:uiPriority w:val="99"/>
    <w:semiHidden/>
    <w:unhideWhenUsed/>
    <w:rsid w:val="00071C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6E"/>
  </w:style>
  <w:style w:type="paragraph" w:styleId="Footer">
    <w:name w:val="footer"/>
    <w:basedOn w:val="Normal"/>
    <w:link w:val="FooterChar"/>
    <w:uiPriority w:val="99"/>
    <w:unhideWhenUsed/>
    <w:rsid w:val="007D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CE9"/>
    <w:rPr>
      <w:color w:val="005689"/>
      <w:u w:val="single"/>
    </w:rPr>
  </w:style>
  <w:style w:type="paragraph" w:styleId="NormalWeb">
    <w:name w:val="Normal (Web)"/>
    <w:basedOn w:val="Normal"/>
    <w:uiPriority w:val="99"/>
    <w:semiHidden/>
    <w:unhideWhenUsed/>
    <w:rsid w:val="00071C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6E"/>
  </w:style>
  <w:style w:type="paragraph" w:styleId="Footer">
    <w:name w:val="footer"/>
    <w:basedOn w:val="Normal"/>
    <w:link w:val="FooterChar"/>
    <w:uiPriority w:val="99"/>
    <w:unhideWhenUsed/>
    <w:rsid w:val="007D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8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4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27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8</cp:revision>
  <cp:lastPrinted>2012-12-30T04:07:00Z</cp:lastPrinted>
  <dcterms:created xsi:type="dcterms:W3CDTF">2012-12-29T06:00:00Z</dcterms:created>
  <dcterms:modified xsi:type="dcterms:W3CDTF">2014-07-11T00:26:00Z</dcterms:modified>
</cp:coreProperties>
</file>